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86" w:rsidRDefault="006E43ED">
      <w:r>
        <w:rPr>
          <w:noProof/>
          <w:lang w:eastAsia="en-GB"/>
        </w:rPr>
        <w:drawing>
          <wp:anchor distT="0" distB="0" distL="114300" distR="114300" simplePos="0" relativeHeight="251658240" behindDoc="1" locked="0" layoutInCell="1" allowOverlap="1" wp14:anchorId="11EC3CA4">
            <wp:simplePos x="0" y="0"/>
            <wp:positionH relativeFrom="column">
              <wp:posOffset>-409300</wp:posOffset>
            </wp:positionH>
            <wp:positionV relativeFrom="page">
              <wp:posOffset>257175</wp:posOffset>
            </wp:positionV>
            <wp:extent cx="6938010" cy="2042160"/>
            <wp:effectExtent l="0" t="0" r="0" b="0"/>
            <wp:wrapTight wrapText="bothSides">
              <wp:wrapPolygon edited="0">
                <wp:start x="0" y="0"/>
                <wp:lineTo x="0" y="21358"/>
                <wp:lineTo x="21529" y="21358"/>
                <wp:lineTo x="21529" y="20754"/>
                <wp:lineTo x="5634" y="19343"/>
                <wp:lineTo x="16369" y="18739"/>
                <wp:lineTo x="16369" y="17328"/>
                <wp:lineTo x="5634" y="16119"/>
                <wp:lineTo x="16310" y="16119"/>
                <wp:lineTo x="20402" y="15313"/>
                <wp:lineTo x="20343" y="12694"/>
                <wp:lineTo x="19572" y="10679"/>
                <wp:lineTo x="18919" y="9672"/>
                <wp:lineTo x="19038" y="7052"/>
                <wp:lineTo x="16784" y="6448"/>
                <wp:lineTo x="15657" y="6246"/>
                <wp:lineTo x="20283" y="5239"/>
                <wp:lineTo x="20224" y="3224"/>
                <wp:lineTo x="21529" y="403"/>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8010" cy="2042160"/>
                    </a:xfrm>
                    <a:prstGeom prst="rect">
                      <a:avLst/>
                    </a:prstGeom>
                    <a:noFill/>
                  </pic:spPr>
                </pic:pic>
              </a:graphicData>
            </a:graphic>
            <wp14:sizeRelH relativeFrom="page">
              <wp14:pctWidth>0</wp14:pctWidth>
            </wp14:sizeRelH>
            <wp14:sizeRelV relativeFrom="page">
              <wp14:pctHeight>0</wp14:pctHeight>
            </wp14:sizeRelV>
          </wp:anchor>
        </w:drawing>
      </w:r>
    </w:p>
    <w:p w:rsidR="00F56776" w:rsidRDefault="00F56776" w:rsidP="003A1F42">
      <w:pPr>
        <w:rPr>
          <w:noProof/>
          <w:lang w:eastAsia="en-GB"/>
        </w:rPr>
      </w:pPr>
    </w:p>
    <w:p w:rsidR="00607E81" w:rsidRDefault="00607E81" w:rsidP="00595A78">
      <w:pPr>
        <w:jc w:val="both"/>
        <w:rPr>
          <w:rFonts w:cstheme="minorHAnsi"/>
          <w:sz w:val="24"/>
          <w:szCs w:val="24"/>
        </w:rPr>
      </w:pPr>
    </w:p>
    <w:p w:rsidR="00A04F2E" w:rsidRDefault="00A04F2E" w:rsidP="00A04F2E">
      <w:pPr>
        <w:jc w:val="center"/>
        <w:rPr>
          <w:rFonts w:cstheme="minorHAnsi"/>
          <w:b/>
          <w:sz w:val="32"/>
          <w:szCs w:val="24"/>
          <w:u w:val="single"/>
        </w:rPr>
      </w:pPr>
      <w:r w:rsidRPr="00A04F2E">
        <w:rPr>
          <w:rFonts w:cstheme="minorHAnsi"/>
          <w:b/>
          <w:sz w:val="32"/>
          <w:szCs w:val="24"/>
          <w:u w:val="single"/>
        </w:rPr>
        <w:t>Consultation to open a 6 place</w:t>
      </w:r>
      <w:r>
        <w:rPr>
          <w:rFonts w:cstheme="minorHAnsi"/>
          <w:b/>
          <w:sz w:val="32"/>
          <w:szCs w:val="24"/>
          <w:u w:val="single"/>
        </w:rPr>
        <w:t xml:space="preserve"> SEN Unit and 10 place Resource</w:t>
      </w:r>
      <w:r w:rsidR="00B6416D">
        <w:rPr>
          <w:rFonts w:cstheme="minorHAnsi"/>
          <w:b/>
          <w:sz w:val="32"/>
          <w:szCs w:val="24"/>
          <w:u w:val="single"/>
        </w:rPr>
        <w:t xml:space="preserve"> B</w:t>
      </w:r>
      <w:r w:rsidRPr="00A04F2E">
        <w:rPr>
          <w:rFonts w:cstheme="minorHAnsi"/>
          <w:b/>
          <w:sz w:val="32"/>
          <w:szCs w:val="24"/>
          <w:u w:val="single"/>
        </w:rPr>
        <w:t xml:space="preserve">ase at Victoria Dock Primary </w:t>
      </w:r>
      <w:r w:rsidR="00736F3E">
        <w:rPr>
          <w:rFonts w:cstheme="minorHAnsi"/>
          <w:b/>
          <w:sz w:val="32"/>
          <w:szCs w:val="24"/>
          <w:u w:val="single"/>
        </w:rPr>
        <w:t>School with effect from September 2024.</w:t>
      </w:r>
    </w:p>
    <w:p w:rsidR="004C3D21" w:rsidRPr="00A04F2E" w:rsidRDefault="004C3D21" w:rsidP="00A04F2E">
      <w:pPr>
        <w:jc w:val="center"/>
        <w:rPr>
          <w:rFonts w:cstheme="minorHAnsi"/>
          <w:b/>
          <w:sz w:val="32"/>
          <w:szCs w:val="24"/>
          <w:u w:val="single"/>
        </w:rPr>
      </w:pPr>
    </w:p>
    <w:p w:rsidR="00A04F2E" w:rsidRPr="0050114F" w:rsidRDefault="00623C5E" w:rsidP="00A04F2E">
      <w:pPr>
        <w:rPr>
          <w:sz w:val="24"/>
          <w:szCs w:val="24"/>
          <w:u w:val="single"/>
        </w:rPr>
      </w:pPr>
      <w:r>
        <w:rPr>
          <w:sz w:val="24"/>
          <w:szCs w:val="24"/>
          <w:u w:val="single"/>
        </w:rPr>
        <w:t>Background</w:t>
      </w:r>
    </w:p>
    <w:p w:rsidR="00623C5E" w:rsidRPr="0050114F" w:rsidRDefault="00A04F2E" w:rsidP="00A04F2E">
      <w:pPr>
        <w:tabs>
          <w:tab w:val="left" w:pos="709"/>
          <w:tab w:val="left" w:pos="8505"/>
          <w:tab w:val="left" w:pos="9732"/>
        </w:tabs>
        <w:jc w:val="both"/>
        <w:outlineLvl w:val="0"/>
        <w:rPr>
          <w:sz w:val="24"/>
          <w:szCs w:val="24"/>
        </w:rPr>
      </w:pPr>
      <w:r w:rsidRPr="0050114F">
        <w:rPr>
          <w:sz w:val="24"/>
          <w:szCs w:val="24"/>
        </w:rPr>
        <w:t xml:space="preserve">There is an increase in pupils in the school age population in general in Hull as well as changes in need and therefore an ongoing increase in the demand for special school places across the age range. At present, special school places </w:t>
      </w:r>
      <w:proofErr w:type="gramStart"/>
      <w:r w:rsidRPr="0050114F">
        <w:rPr>
          <w:sz w:val="24"/>
          <w:szCs w:val="24"/>
        </w:rPr>
        <w:t>are oversubscribed</w:t>
      </w:r>
      <w:proofErr w:type="gramEnd"/>
      <w:r w:rsidRPr="0050114F">
        <w:rPr>
          <w:sz w:val="24"/>
          <w:szCs w:val="24"/>
        </w:rPr>
        <w:t xml:space="preserve"> particularly in respect of communication and interaction</w:t>
      </w:r>
    </w:p>
    <w:p w:rsidR="00A04F2E" w:rsidRPr="0050114F" w:rsidRDefault="00A04F2E" w:rsidP="00A04F2E">
      <w:pPr>
        <w:tabs>
          <w:tab w:val="left" w:pos="709"/>
          <w:tab w:val="left" w:pos="8505"/>
          <w:tab w:val="left" w:pos="9732"/>
        </w:tabs>
        <w:jc w:val="both"/>
        <w:outlineLvl w:val="0"/>
        <w:rPr>
          <w:sz w:val="24"/>
          <w:szCs w:val="24"/>
        </w:rPr>
      </w:pPr>
      <w:r w:rsidRPr="0050114F">
        <w:rPr>
          <w:sz w:val="24"/>
          <w:szCs w:val="24"/>
        </w:rPr>
        <w:t xml:space="preserve">A clear strategy to meet demand in the short and long term </w:t>
      </w:r>
      <w:proofErr w:type="gramStart"/>
      <w:r w:rsidRPr="0050114F">
        <w:rPr>
          <w:sz w:val="24"/>
          <w:szCs w:val="24"/>
        </w:rPr>
        <w:t>is being developed</w:t>
      </w:r>
      <w:proofErr w:type="gramEnd"/>
      <w:r w:rsidRPr="0050114F">
        <w:rPr>
          <w:sz w:val="24"/>
          <w:szCs w:val="24"/>
        </w:rPr>
        <w:t xml:space="preserve">. Unlike in many other authorities, there is not a wide range of specialist resource provision in mainstream schools in Hull at present. There are </w:t>
      </w:r>
      <w:proofErr w:type="gramStart"/>
      <w:r w:rsidRPr="0050114F">
        <w:rPr>
          <w:sz w:val="24"/>
          <w:szCs w:val="24"/>
        </w:rPr>
        <w:t>6</w:t>
      </w:r>
      <w:proofErr w:type="gramEnd"/>
      <w:r w:rsidRPr="0050114F">
        <w:rPr>
          <w:sz w:val="24"/>
          <w:szCs w:val="24"/>
        </w:rPr>
        <w:t xml:space="preserve"> resource base provisions and the local authority have a phased approach to increase capacity at some and develop others. The model is now being developed in other schools in Hull, both Primary and Secondary, as part of the longer-term strategy for SEND Sufficiency.</w:t>
      </w:r>
    </w:p>
    <w:p w:rsidR="00A04F2E" w:rsidRPr="0050114F" w:rsidRDefault="00A04F2E" w:rsidP="00623C5E">
      <w:pPr>
        <w:tabs>
          <w:tab w:val="left" w:pos="709"/>
          <w:tab w:val="left" w:pos="8505"/>
          <w:tab w:val="left" w:pos="9732"/>
        </w:tabs>
        <w:jc w:val="both"/>
        <w:outlineLvl w:val="0"/>
        <w:rPr>
          <w:sz w:val="24"/>
          <w:szCs w:val="24"/>
        </w:rPr>
      </w:pPr>
      <w:r w:rsidRPr="0050114F">
        <w:rPr>
          <w:sz w:val="24"/>
          <w:szCs w:val="24"/>
        </w:rPr>
        <w:t xml:space="preserve">In January 2023, primary schools </w:t>
      </w:r>
      <w:proofErr w:type="gramStart"/>
      <w:r w:rsidRPr="0050114F">
        <w:rPr>
          <w:sz w:val="24"/>
          <w:szCs w:val="24"/>
        </w:rPr>
        <w:t>were asked</w:t>
      </w:r>
      <w:proofErr w:type="gramEnd"/>
      <w:r w:rsidRPr="0050114F">
        <w:rPr>
          <w:sz w:val="24"/>
          <w:szCs w:val="24"/>
        </w:rPr>
        <w:t xml:space="preserve"> to express an interest in opening a specialist SEND resource base or increasing the sufficiency in others. The LA have worked with trusts to develop a phased approach to increase sufficiency. </w:t>
      </w:r>
      <w:r>
        <w:rPr>
          <w:sz w:val="24"/>
          <w:szCs w:val="24"/>
        </w:rPr>
        <w:t>Victoria Dock</w:t>
      </w:r>
      <w:r w:rsidRPr="0050114F">
        <w:rPr>
          <w:sz w:val="24"/>
          <w:szCs w:val="24"/>
        </w:rPr>
        <w:t xml:space="preserve"> Primary School currently meets a wide range of special educational needs within the mainstream provi</w:t>
      </w:r>
      <w:r w:rsidR="00B6416D">
        <w:rPr>
          <w:sz w:val="24"/>
          <w:szCs w:val="24"/>
        </w:rPr>
        <w:t>sion and has an inclusive ethos and already operates 2 provision classrooms which need formalising.</w:t>
      </w:r>
    </w:p>
    <w:p w:rsidR="00A04F2E" w:rsidRPr="0050114F" w:rsidRDefault="00A04F2E" w:rsidP="00A04F2E">
      <w:pPr>
        <w:rPr>
          <w:sz w:val="24"/>
          <w:szCs w:val="24"/>
          <w:u w:val="single"/>
        </w:rPr>
      </w:pPr>
      <w:r w:rsidRPr="0050114F">
        <w:rPr>
          <w:sz w:val="24"/>
          <w:szCs w:val="24"/>
          <w:u w:val="single"/>
        </w:rPr>
        <w:t>Specific Proposal</w:t>
      </w:r>
    </w:p>
    <w:p w:rsidR="00A04F2E" w:rsidRPr="0050114F" w:rsidRDefault="00A04F2E" w:rsidP="00A04F2E">
      <w:pPr>
        <w:rPr>
          <w:sz w:val="24"/>
          <w:szCs w:val="24"/>
          <w:u w:val="single"/>
        </w:rPr>
      </w:pPr>
    </w:p>
    <w:p w:rsidR="00A04F2E" w:rsidRPr="0050114F" w:rsidRDefault="00A04F2E" w:rsidP="00A04F2E">
      <w:pPr>
        <w:jc w:val="both"/>
        <w:rPr>
          <w:sz w:val="24"/>
          <w:szCs w:val="24"/>
        </w:rPr>
      </w:pPr>
      <w:r>
        <w:rPr>
          <w:sz w:val="24"/>
          <w:szCs w:val="24"/>
        </w:rPr>
        <w:t>The Constellation Trust, Victoria Dock Primary School</w:t>
      </w:r>
      <w:r w:rsidRPr="0050114F">
        <w:rPr>
          <w:sz w:val="24"/>
          <w:szCs w:val="24"/>
        </w:rPr>
        <w:t xml:space="preserve">, and the Local Authority, proposes to develop a </w:t>
      </w:r>
      <w:r>
        <w:rPr>
          <w:sz w:val="24"/>
          <w:szCs w:val="24"/>
        </w:rPr>
        <w:t>6 place</w:t>
      </w:r>
      <w:r w:rsidRPr="0050114F">
        <w:rPr>
          <w:sz w:val="24"/>
          <w:szCs w:val="24"/>
        </w:rPr>
        <w:t xml:space="preserve"> special educational needs unit</w:t>
      </w:r>
      <w:r w:rsidR="00736F3E">
        <w:rPr>
          <w:sz w:val="24"/>
          <w:szCs w:val="24"/>
        </w:rPr>
        <w:t xml:space="preserve"> and a </w:t>
      </w:r>
      <w:proofErr w:type="gramStart"/>
      <w:r w:rsidR="00736F3E">
        <w:rPr>
          <w:sz w:val="24"/>
          <w:szCs w:val="24"/>
        </w:rPr>
        <w:t>10 place</w:t>
      </w:r>
      <w:proofErr w:type="gramEnd"/>
      <w:r w:rsidR="00736F3E">
        <w:rPr>
          <w:sz w:val="24"/>
          <w:szCs w:val="24"/>
        </w:rPr>
        <w:t xml:space="preserve"> resource base</w:t>
      </w:r>
      <w:r w:rsidRPr="0050114F">
        <w:rPr>
          <w:sz w:val="24"/>
          <w:szCs w:val="24"/>
        </w:rPr>
        <w:t xml:space="preserve"> within the existing footprint of the school building. </w:t>
      </w:r>
    </w:p>
    <w:p w:rsidR="00736F3E" w:rsidRDefault="00B6416D" w:rsidP="00A04F2E">
      <w:pPr>
        <w:jc w:val="both"/>
        <w:rPr>
          <w:sz w:val="24"/>
          <w:szCs w:val="24"/>
        </w:rPr>
      </w:pPr>
      <w:r>
        <w:rPr>
          <w:sz w:val="24"/>
          <w:szCs w:val="24"/>
        </w:rPr>
        <w:t xml:space="preserve">The PAN of the school will increase by </w:t>
      </w:r>
      <w:proofErr w:type="gramStart"/>
      <w:r>
        <w:rPr>
          <w:sz w:val="24"/>
          <w:szCs w:val="24"/>
        </w:rPr>
        <w:t>6</w:t>
      </w:r>
      <w:proofErr w:type="gramEnd"/>
      <w:r>
        <w:rPr>
          <w:sz w:val="24"/>
          <w:szCs w:val="24"/>
        </w:rPr>
        <w:t xml:space="preserve"> to accommodate the 6 additional SEN unit children. </w:t>
      </w:r>
    </w:p>
    <w:p w:rsidR="00A04F2E" w:rsidRDefault="00A04F2E" w:rsidP="00A04F2E">
      <w:pPr>
        <w:jc w:val="both"/>
        <w:rPr>
          <w:sz w:val="24"/>
          <w:szCs w:val="24"/>
        </w:rPr>
      </w:pPr>
      <w:r w:rsidRPr="0050114F">
        <w:rPr>
          <w:sz w:val="24"/>
          <w:szCs w:val="24"/>
        </w:rPr>
        <w:t xml:space="preserve"> The SEN unit will accommodate up to </w:t>
      </w:r>
      <w:proofErr w:type="gramStart"/>
      <w:r w:rsidR="00736F3E">
        <w:rPr>
          <w:sz w:val="24"/>
          <w:szCs w:val="24"/>
        </w:rPr>
        <w:t>6</w:t>
      </w:r>
      <w:proofErr w:type="gramEnd"/>
      <w:r w:rsidRPr="0050114F">
        <w:rPr>
          <w:sz w:val="24"/>
          <w:szCs w:val="24"/>
        </w:rPr>
        <w:t xml:space="preserve"> primary-aged children with an EHCP (Educational Health Care Plan) with </w:t>
      </w:r>
      <w:r w:rsidR="00B6416D">
        <w:rPr>
          <w:sz w:val="24"/>
          <w:szCs w:val="24"/>
        </w:rPr>
        <w:t>SLCN (</w:t>
      </w:r>
      <w:r w:rsidRPr="0050114F">
        <w:rPr>
          <w:sz w:val="24"/>
          <w:szCs w:val="24"/>
        </w:rPr>
        <w:t>Speech, Language &amp; Communication Needs</w:t>
      </w:r>
      <w:r w:rsidR="00B6416D">
        <w:rPr>
          <w:sz w:val="24"/>
          <w:szCs w:val="24"/>
        </w:rPr>
        <w:t>)</w:t>
      </w:r>
      <w:r w:rsidRPr="0050114F">
        <w:rPr>
          <w:sz w:val="24"/>
          <w:szCs w:val="24"/>
        </w:rPr>
        <w:t>/</w:t>
      </w:r>
      <w:r w:rsidR="00B6416D">
        <w:rPr>
          <w:sz w:val="24"/>
          <w:szCs w:val="24"/>
        </w:rPr>
        <w:t>ASD (</w:t>
      </w:r>
      <w:r w:rsidRPr="0050114F">
        <w:rPr>
          <w:sz w:val="24"/>
          <w:szCs w:val="24"/>
        </w:rPr>
        <w:t>Autistic Spectrum Disorder</w:t>
      </w:r>
      <w:r w:rsidR="00B6416D">
        <w:rPr>
          <w:sz w:val="24"/>
          <w:szCs w:val="24"/>
        </w:rPr>
        <w:t>)</w:t>
      </w:r>
      <w:r w:rsidRPr="0050114F">
        <w:rPr>
          <w:sz w:val="24"/>
          <w:szCs w:val="24"/>
        </w:rPr>
        <w:t xml:space="preserve"> and</w:t>
      </w:r>
      <w:r w:rsidR="00736F3E">
        <w:rPr>
          <w:sz w:val="24"/>
          <w:szCs w:val="24"/>
        </w:rPr>
        <w:t xml:space="preserve"> SLD</w:t>
      </w:r>
      <w:r w:rsidR="00B6416D">
        <w:rPr>
          <w:sz w:val="24"/>
          <w:szCs w:val="24"/>
        </w:rPr>
        <w:t xml:space="preserve"> (Severe Learning Difficulties</w:t>
      </w:r>
      <w:r w:rsidR="00736F3E">
        <w:rPr>
          <w:sz w:val="24"/>
          <w:szCs w:val="24"/>
        </w:rPr>
        <w:t>.</w:t>
      </w:r>
      <w:r w:rsidR="00B6416D">
        <w:rPr>
          <w:sz w:val="24"/>
          <w:szCs w:val="24"/>
        </w:rPr>
        <w:t>)</w:t>
      </w:r>
    </w:p>
    <w:p w:rsidR="00736F3E" w:rsidRPr="0050114F" w:rsidRDefault="00736F3E" w:rsidP="00A04F2E">
      <w:pPr>
        <w:jc w:val="both"/>
        <w:rPr>
          <w:sz w:val="24"/>
          <w:szCs w:val="24"/>
        </w:rPr>
      </w:pPr>
      <w:r>
        <w:rPr>
          <w:sz w:val="24"/>
          <w:szCs w:val="24"/>
        </w:rPr>
        <w:lastRenderedPageBreak/>
        <w:t>The resource base will accommodate up to 10 primary aged pupils with an EHCP and Communication/ASD needs.</w:t>
      </w:r>
    </w:p>
    <w:p w:rsidR="00736F3E" w:rsidRPr="0050114F" w:rsidRDefault="00A04F2E" w:rsidP="00A04F2E">
      <w:pPr>
        <w:jc w:val="both"/>
        <w:rPr>
          <w:sz w:val="24"/>
          <w:szCs w:val="24"/>
        </w:rPr>
      </w:pPr>
      <w:r w:rsidRPr="0050114F">
        <w:rPr>
          <w:sz w:val="24"/>
          <w:szCs w:val="24"/>
        </w:rPr>
        <w:t xml:space="preserve">The SEN unit </w:t>
      </w:r>
      <w:r w:rsidR="00736F3E">
        <w:rPr>
          <w:sz w:val="24"/>
          <w:szCs w:val="24"/>
        </w:rPr>
        <w:t xml:space="preserve">and resource base </w:t>
      </w:r>
      <w:r w:rsidRPr="0050114F">
        <w:rPr>
          <w:sz w:val="24"/>
          <w:szCs w:val="24"/>
        </w:rPr>
        <w:t>will accommodate existing space in the school building</w:t>
      </w:r>
      <w:r w:rsidR="00535070">
        <w:rPr>
          <w:sz w:val="24"/>
          <w:szCs w:val="24"/>
        </w:rPr>
        <w:t xml:space="preserve"> and any necessary works have already been undertaken</w:t>
      </w:r>
      <w:r w:rsidRPr="0050114F">
        <w:rPr>
          <w:sz w:val="24"/>
          <w:szCs w:val="24"/>
        </w:rPr>
        <w:t xml:space="preserve">. </w:t>
      </w:r>
    </w:p>
    <w:p w:rsidR="00A04F2E" w:rsidRPr="0050114F" w:rsidRDefault="00A04F2E" w:rsidP="00A04F2E">
      <w:pPr>
        <w:jc w:val="both"/>
        <w:rPr>
          <w:sz w:val="24"/>
          <w:szCs w:val="24"/>
        </w:rPr>
      </w:pPr>
      <w:r w:rsidRPr="0050114F">
        <w:rPr>
          <w:sz w:val="24"/>
          <w:szCs w:val="24"/>
        </w:rPr>
        <w:t xml:space="preserve">The SEN unit </w:t>
      </w:r>
      <w:r w:rsidR="00736F3E">
        <w:rPr>
          <w:sz w:val="24"/>
          <w:szCs w:val="24"/>
        </w:rPr>
        <w:t xml:space="preserve">and resource base </w:t>
      </w:r>
      <w:r w:rsidRPr="0050114F">
        <w:rPr>
          <w:sz w:val="24"/>
          <w:szCs w:val="24"/>
        </w:rPr>
        <w:t xml:space="preserve">would be separately funded, and additional staff would be recruited to ensure that the provision of a SEN unit would not </w:t>
      </w:r>
      <w:proofErr w:type="gramStart"/>
      <w:r w:rsidRPr="0050114F">
        <w:rPr>
          <w:sz w:val="24"/>
          <w:szCs w:val="24"/>
        </w:rPr>
        <w:t>impact</w:t>
      </w:r>
      <w:proofErr w:type="gramEnd"/>
      <w:r w:rsidRPr="0050114F">
        <w:rPr>
          <w:sz w:val="24"/>
          <w:szCs w:val="24"/>
        </w:rPr>
        <w:t xml:space="preserve"> of the quality of education currently provided.  Existing SEND staff are experienced and qualified to support the development of the new provision, and the school has appropriate space available.</w:t>
      </w:r>
    </w:p>
    <w:p w:rsidR="00A04F2E" w:rsidRDefault="00A04F2E" w:rsidP="00A04F2E">
      <w:pPr>
        <w:rPr>
          <w:sz w:val="24"/>
          <w:szCs w:val="24"/>
          <w:u w:val="single"/>
        </w:rPr>
      </w:pPr>
    </w:p>
    <w:p w:rsidR="00A04F2E" w:rsidRPr="0050114F" w:rsidRDefault="00A04F2E" w:rsidP="00A04F2E">
      <w:pPr>
        <w:rPr>
          <w:sz w:val="24"/>
          <w:szCs w:val="24"/>
          <w:u w:val="single"/>
        </w:rPr>
      </w:pPr>
      <w:r w:rsidRPr="0050114F">
        <w:rPr>
          <w:sz w:val="24"/>
          <w:szCs w:val="24"/>
          <w:u w:val="single"/>
        </w:rPr>
        <w:t>Why?</w:t>
      </w:r>
    </w:p>
    <w:p w:rsidR="00A04F2E" w:rsidRPr="0050114F" w:rsidRDefault="00A04F2E" w:rsidP="00A04F2E">
      <w:pPr>
        <w:rPr>
          <w:sz w:val="24"/>
          <w:szCs w:val="24"/>
          <w:u w:val="single"/>
        </w:rPr>
      </w:pPr>
    </w:p>
    <w:p w:rsidR="00A04F2E" w:rsidRPr="0050114F" w:rsidRDefault="00A04F2E" w:rsidP="00A04F2E">
      <w:pPr>
        <w:jc w:val="both"/>
        <w:rPr>
          <w:sz w:val="24"/>
          <w:szCs w:val="24"/>
        </w:rPr>
      </w:pPr>
      <w:r w:rsidRPr="0050114F">
        <w:rPr>
          <w:sz w:val="24"/>
          <w:szCs w:val="24"/>
        </w:rPr>
        <w:t>There is an increase in school age population in Hull as well as changes in need and therefore the demand for special school places across the primary age range.  At present special school places are oversubscribed partic</w:t>
      </w:r>
      <w:r w:rsidR="00B6416D">
        <w:rPr>
          <w:sz w:val="24"/>
          <w:szCs w:val="24"/>
        </w:rPr>
        <w:t>ularly in respect of SLCN/ASD</w:t>
      </w:r>
      <w:proofErr w:type="gramStart"/>
      <w:r w:rsidR="00B6416D">
        <w:rPr>
          <w:sz w:val="24"/>
          <w:szCs w:val="24"/>
        </w:rPr>
        <w:t>.</w:t>
      </w:r>
      <w:r w:rsidRPr="0050114F">
        <w:rPr>
          <w:sz w:val="24"/>
          <w:szCs w:val="24"/>
        </w:rPr>
        <w:t>.</w:t>
      </w:r>
      <w:proofErr w:type="gramEnd"/>
      <w:r w:rsidRPr="0050114F">
        <w:rPr>
          <w:sz w:val="24"/>
          <w:szCs w:val="24"/>
        </w:rPr>
        <w:t xml:space="preserve"> Also, nationally the Department for Education forecast a significant (</w:t>
      </w:r>
      <w:proofErr w:type="gramStart"/>
      <w:r w:rsidRPr="0050114F">
        <w:rPr>
          <w:sz w:val="24"/>
          <w:szCs w:val="24"/>
        </w:rPr>
        <w:t>30%</w:t>
      </w:r>
      <w:proofErr w:type="gramEnd"/>
      <w:r w:rsidRPr="0050114F">
        <w:rPr>
          <w:sz w:val="24"/>
          <w:szCs w:val="24"/>
        </w:rPr>
        <w:t>+) increase in the number of special school places that will be required in England in 2024.</w:t>
      </w:r>
    </w:p>
    <w:p w:rsidR="00A04F2E" w:rsidRPr="0050114F" w:rsidRDefault="00736F3E" w:rsidP="00A04F2E">
      <w:pPr>
        <w:jc w:val="both"/>
        <w:rPr>
          <w:sz w:val="24"/>
          <w:szCs w:val="24"/>
        </w:rPr>
      </w:pPr>
      <w:r>
        <w:rPr>
          <w:sz w:val="24"/>
          <w:szCs w:val="24"/>
        </w:rPr>
        <w:t>Without the</w:t>
      </w:r>
      <w:r w:rsidR="00A04F2E" w:rsidRPr="0050114F">
        <w:rPr>
          <w:sz w:val="24"/>
          <w:szCs w:val="24"/>
        </w:rPr>
        <w:t xml:space="preserve"> </w:t>
      </w:r>
      <w:proofErr w:type="gramStart"/>
      <w:r w:rsidR="00A04F2E" w:rsidRPr="0050114F">
        <w:rPr>
          <w:sz w:val="24"/>
          <w:szCs w:val="24"/>
        </w:rPr>
        <w:t>expansion</w:t>
      </w:r>
      <w:proofErr w:type="gramEnd"/>
      <w:r w:rsidR="00A04F2E" w:rsidRPr="0050114F">
        <w:rPr>
          <w:sz w:val="24"/>
          <w:szCs w:val="24"/>
        </w:rPr>
        <w:t xml:space="preserve"> there would be insufficient suitable places for SLCN/ASD pupils in Hull, and their special needs will not be met.</w:t>
      </w:r>
    </w:p>
    <w:p w:rsidR="00A04F2E" w:rsidRPr="0050114F" w:rsidRDefault="00A04F2E" w:rsidP="00A04F2E">
      <w:pPr>
        <w:rPr>
          <w:sz w:val="24"/>
          <w:szCs w:val="24"/>
        </w:rPr>
      </w:pPr>
    </w:p>
    <w:p w:rsidR="00A04F2E" w:rsidRPr="0050114F" w:rsidRDefault="00A04F2E" w:rsidP="00A04F2E">
      <w:pPr>
        <w:rPr>
          <w:sz w:val="24"/>
          <w:szCs w:val="24"/>
          <w:u w:val="single"/>
        </w:rPr>
      </w:pPr>
      <w:r w:rsidRPr="0050114F">
        <w:rPr>
          <w:sz w:val="24"/>
          <w:szCs w:val="24"/>
          <w:u w:val="single"/>
        </w:rPr>
        <w:t>How to respond</w:t>
      </w:r>
    </w:p>
    <w:p w:rsidR="00A04F2E" w:rsidRPr="0050114F" w:rsidRDefault="00A04F2E" w:rsidP="00A04F2E">
      <w:pPr>
        <w:rPr>
          <w:sz w:val="24"/>
          <w:szCs w:val="24"/>
          <w:u w:val="single"/>
        </w:rPr>
      </w:pPr>
    </w:p>
    <w:p w:rsidR="00736F3E" w:rsidRDefault="00A04F2E" w:rsidP="00A04F2E">
      <w:pPr>
        <w:jc w:val="both"/>
        <w:rPr>
          <w:sz w:val="24"/>
          <w:szCs w:val="24"/>
        </w:rPr>
      </w:pPr>
      <w:r w:rsidRPr="0050114F">
        <w:rPr>
          <w:sz w:val="24"/>
          <w:szCs w:val="24"/>
        </w:rPr>
        <w:t xml:space="preserve">You </w:t>
      </w:r>
      <w:proofErr w:type="gramStart"/>
      <w:r w:rsidRPr="0050114F">
        <w:rPr>
          <w:sz w:val="24"/>
          <w:szCs w:val="24"/>
        </w:rPr>
        <w:t>are invited</w:t>
      </w:r>
      <w:proofErr w:type="gramEnd"/>
      <w:r w:rsidRPr="0050114F">
        <w:rPr>
          <w:sz w:val="24"/>
          <w:szCs w:val="24"/>
        </w:rPr>
        <w:t xml:space="preserve"> to submit comments about the proposal within the consultation period of </w:t>
      </w:r>
      <w:r w:rsidR="00B6416D">
        <w:rPr>
          <w:b/>
          <w:sz w:val="24"/>
          <w:szCs w:val="24"/>
        </w:rPr>
        <w:t>1</w:t>
      </w:r>
      <w:r w:rsidR="00B6416D" w:rsidRPr="00B6416D">
        <w:rPr>
          <w:b/>
          <w:sz w:val="24"/>
          <w:szCs w:val="24"/>
          <w:vertAlign w:val="superscript"/>
        </w:rPr>
        <w:t>st</w:t>
      </w:r>
      <w:r w:rsidR="00B6416D">
        <w:rPr>
          <w:b/>
          <w:sz w:val="24"/>
          <w:szCs w:val="24"/>
        </w:rPr>
        <w:t xml:space="preserve"> March 2024 to 31</w:t>
      </w:r>
      <w:r w:rsidR="00B6416D" w:rsidRPr="00B6416D">
        <w:rPr>
          <w:b/>
          <w:sz w:val="24"/>
          <w:szCs w:val="24"/>
          <w:vertAlign w:val="superscript"/>
        </w:rPr>
        <w:t>st</w:t>
      </w:r>
      <w:r w:rsidR="00B6416D">
        <w:rPr>
          <w:b/>
          <w:sz w:val="24"/>
          <w:szCs w:val="24"/>
        </w:rPr>
        <w:t xml:space="preserve"> March 2024</w:t>
      </w:r>
      <w:r w:rsidRPr="0050114F">
        <w:rPr>
          <w:sz w:val="24"/>
          <w:szCs w:val="24"/>
        </w:rPr>
        <w:t xml:space="preserve"> on the attached form.  </w:t>
      </w:r>
    </w:p>
    <w:p w:rsidR="00736F3E" w:rsidRDefault="00736F3E" w:rsidP="00A04F2E">
      <w:pPr>
        <w:jc w:val="both"/>
        <w:rPr>
          <w:sz w:val="24"/>
          <w:szCs w:val="24"/>
        </w:rPr>
      </w:pPr>
    </w:p>
    <w:p w:rsidR="00A04F2E" w:rsidRPr="0050114F" w:rsidRDefault="00A04F2E" w:rsidP="00A04F2E">
      <w:pPr>
        <w:jc w:val="both"/>
        <w:rPr>
          <w:sz w:val="24"/>
          <w:szCs w:val="24"/>
        </w:rPr>
      </w:pPr>
      <w:r w:rsidRPr="0050114F">
        <w:rPr>
          <w:sz w:val="24"/>
          <w:szCs w:val="24"/>
        </w:rPr>
        <w:t xml:space="preserve">Following the consultation period, the </w:t>
      </w:r>
      <w:r w:rsidR="00B6416D">
        <w:rPr>
          <w:sz w:val="24"/>
          <w:szCs w:val="24"/>
        </w:rPr>
        <w:t>g</w:t>
      </w:r>
      <w:r w:rsidR="005F5898">
        <w:rPr>
          <w:sz w:val="24"/>
          <w:szCs w:val="24"/>
        </w:rPr>
        <w:t>overning Body</w:t>
      </w:r>
      <w:r w:rsidR="00623C5E">
        <w:rPr>
          <w:sz w:val="24"/>
          <w:szCs w:val="24"/>
        </w:rPr>
        <w:t xml:space="preserve"> </w:t>
      </w:r>
      <w:r w:rsidRPr="0050114F">
        <w:rPr>
          <w:sz w:val="24"/>
          <w:szCs w:val="24"/>
        </w:rPr>
        <w:t xml:space="preserve">will consider all responses and </w:t>
      </w:r>
      <w:proofErr w:type="gramStart"/>
      <w:r w:rsidRPr="0050114F">
        <w:rPr>
          <w:sz w:val="24"/>
          <w:szCs w:val="24"/>
        </w:rPr>
        <w:t>take these into account</w:t>
      </w:r>
      <w:proofErr w:type="gramEnd"/>
      <w:r w:rsidRPr="0050114F">
        <w:rPr>
          <w:sz w:val="24"/>
          <w:szCs w:val="24"/>
        </w:rPr>
        <w:t>.</w:t>
      </w:r>
    </w:p>
    <w:p w:rsidR="00A04F2E" w:rsidRDefault="00A04F2E" w:rsidP="00595A78">
      <w:pPr>
        <w:jc w:val="both"/>
        <w:rPr>
          <w:rFonts w:cstheme="minorHAnsi"/>
          <w:sz w:val="24"/>
          <w:szCs w:val="24"/>
        </w:rPr>
      </w:pPr>
    </w:p>
    <w:p w:rsidR="00535070" w:rsidRDefault="00535070" w:rsidP="00535070">
      <w:pPr>
        <w:rPr>
          <w:rFonts w:ascii="Brush Script MT" w:hAnsi="Brush Script MT"/>
          <w:sz w:val="32"/>
          <w:szCs w:val="21"/>
        </w:rPr>
      </w:pPr>
      <w:r>
        <w:rPr>
          <w:rFonts w:ascii="Brush Script MT" w:hAnsi="Brush Script MT"/>
          <w:sz w:val="32"/>
          <w:szCs w:val="21"/>
        </w:rPr>
        <w:t>A Saunders</w:t>
      </w:r>
    </w:p>
    <w:p w:rsidR="00535070" w:rsidRDefault="00535070" w:rsidP="00535070">
      <w:pPr>
        <w:rPr>
          <w:rFonts w:ascii="Brush Script MT" w:hAnsi="Brush Script MT"/>
          <w:sz w:val="24"/>
          <w:szCs w:val="21"/>
        </w:rPr>
      </w:pPr>
      <w:r>
        <w:rPr>
          <w:sz w:val="24"/>
          <w:szCs w:val="21"/>
        </w:rPr>
        <w:t>Mrs Saunders</w:t>
      </w:r>
    </w:p>
    <w:p w:rsidR="00A04F2E" w:rsidRDefault="00A04F2E" w:rsidP="00595A78">
      <w:pPr>
        <w:jc w:val="both"/>
        <w:rPr>
          <w:rFonts w:cstheme="minorHAnsi"/>
          <w:sz w:val="24"/>
          <w:szCs w:val="24"/>
        </w:rPr>
      </w:pPr>
    </w:p>
    <w:p w:rsidR="00A04F2E" w:rsidRDefault="00A04F2E" w:rsidP="00595A78">
      <w:pPr>
        <w:jc w:val="both"/>
        <w:rPr>
          <w:rFonts w:cstheme="minorHAnsi"/>
          <w:sz w:val="24"/>
          <w:szCs w:val="24"/>
        </w:rPr>
      </w:pPr>
    </w:p>
    <w:p w:rsidR="00736F3E" w:rsidRDefault="00736F3E" w:rsidP="00595A78">
      <w:pPr>
        <w:jc w:val="both"/>
        <w:rPr>
          <w:rFonts w:cstheme="minorHAnsi"/>
          <w:sz w:val="24"/>
          <w:szCs w:val="24"/>
        </w:rPr>
      </w:pPr>
      <w:bookmarkStart w:id="0" w:name="_GoBack"/>
      <w:bookmarkEnd w:id="0"/>
    </w:p>
    <w:p w:rsidR="00736F3E" w:rsidRDefault="00736F3E" w:rsidP="00595A78">
      <w:pPr>
        <w:jc w:val="both"/>
        <w:rPr>
          <w:rFonts w:cstheme="minorHAnsi"/>
          <w:sz w:val="24"/>
          <w:szCs w:val="24"/>
        </w:rPr>
      </w:pPr>
    </w:p>
    <w:p w:rsidR="00736F3E" w:rsidRPr="00736F3E" w:rsidRDefault="00736F3E" w:rsidP="00535070">
      <w:pPr>
        <w:jc w:val="center"/>
        <w:rPr>
          <w:rFonts w:cstheme="minorHAnsi"/>
          <w:b/>
          <w:sz w:val="32"/>
          <w:szCs w:val="24"/>
          <w:u w:val="single"/>
        </w:rPr>
      </w:pPr>
      <w:r w:rsidRPr="00A04F2E">
        <w:rPr>
          <w:rFonts w:cstheme="minorHAnsi"/>
          <w:b/>
          <w:sz w:val="32"/>
          <w:szCs w:val="24"/>
          <w:u w:val="single"/>
        </w:rPr>
        <w:t>Consultation to open a 6 place</w:t>
      </w:r>
      <w:r>
        <w:rPr>
          <w:rFonts w:cstheme="minorHAnsi"/>
          <w:b/>
          <w:sz w:val="32"/>
          <w:szCs w:val="24"/>
          <w:u w:val="single"/>
        </w:rPr>
        <w:t xml:space="preserve"> SEN Unit and 10 place Resource</w:t>
      </w:r>
      <w:r w:rsidRPr="00A04F2E">
        <w:rPr>
          <w:rFonts w:cstheme="minorHAnsi"/>
          <w:b/>
          <w:sz w:val="32"/>
          <w:szCs w:val="24"/>
          <w:u w:val="single"/>
        </w:rPr>
        <w:t xml:space="preserve"> base at Victoria Dock Primary School.</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sz w:val="24"/>
          <w:szCs w:val="24"/>
          <w:lang w:eastAsia="en-GB"/>
        </w:rPr>
        <w:t>Designation (please tick):</w:t>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r>
    </w:p>
    <w:p w:rsidR="00736F3E" w:rsidRPr="00736F3E" w:rsidRDefault="00736F3E" w:rsidP="00736F3E">
      <w:pPr>
        <w:spacing w:after="0" w:line="240" w:lineRule="auto"/>
        <w:ind w:left="1440" w:firstLine="720"/>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4133850</wp:posOffset>
                </wp:positionH>
                <wp:positionV relativeFrom="paragraph">
                  <wp:posOffset>161925</wp:posOffset>
                </wp:positionV>
                <wp:extent cx="152400" cy="16192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C6FCE" id="Rectangle 19" o:spid="_x0000_s1026" style="position:absolute;margin-left:325.5pt;margin-top:12.7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qh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"/>
            </w:pict>
          </mc:Fallback>
        </mc:AlternateContent>
      </w:r>
      <w:r w:rsidRPr="00736F3E">
        <w:rPr>
          <w:rFonts w:ascii="Times New Roman" w:eastAsia="Times New Roman" w:hAnsi="Times New Roman" w:cs="Times New Roman"/>
          <w:sz w:val="24"/>
          <w:szCs w:val="24"/>
          <w:lang w:eastAsia="en-GB"/>
        </w:rPr>
        <w:t>Parent/Carer</w:t>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4133850</wp:posOffset>
                </wp:positionH>
                <wp:positionV relativeFrom="paragraph">
                  <wp:posOffset>167640</wp:posOffset>
                </wp:positionV>
                <wp:extent cx="152400" cy="16192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4FADB" id="Rectangle 18" o:spid="_x0000_s1026" style="position:absolute;margin-left:325.5pt;margin-top:13.2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"/>
            </w:pict>
          </mc:Fallback>
        </mc:AlternateContent>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t>Staff</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4133850</wp:posOffset>
                </wp:positionH>
                <wp:positionV relativeFrom="paragraph">
                  <wp:posOffset>173355</wp:posOffset>
                </wp:positionV>
                <wp:extent cx="152400" cy="16192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7719" id="Rectangle 17" o:spid="_x0000_s1026" style="position:absolute;margin-left:325.5pt;margin-top:13.65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fzHQ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"/>
            </w:pict>
          </mc:Fallback>
        </mc:AlternateContent>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t>Governor</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4133850</wp:posOffset>
                </wp:positionH>
                <wp:positionV relativeFrom="paragraph">
                  <wp:posOffset>179070</wp:posOffset>
                </wp:positionV>
                <wp:extent cx="152400" cy="16192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8A741" id="Rectangle 16" o:spid="_x0000_s1026" style="position:absolute;margin-left:325.5pt;margin-top:14.1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"/>
            </w:pict>
          </mc:Fallback>
        </mc:AlternateContent>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t>Resident in catchment area</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t>Educational establishment in local area</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4133850</wp:posOffset>
                </wp:positionH>
                <wp:positionV relativeFrom="paragraph">
                  <wp:posOffset>19050</wp:posOffset>
                </wp:positionV>
                <wp:extent cx="152400" cy="1619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4163A" id="Rectangle 15" o:spid="_x0000_s1026" style="position:absolute;margin-left:325.5pt;margin-top:1.5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PuHg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"/>
            </w:pict>
          </mc:Fallback>
        </mc:AlternateContent>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r>
      <w:r w:rsidRPr="00736F3E">
        <w:rPr>
          <w:rFonts w:ascii="Times New Roman" w:eastAsia="Times New Roman" w:hAnsi="Times New Roman" w:cs="Times New Roman"/>
          <w:sz w:val="24"/>
          <w:szCs w:val="24"/>
          <w:lang w:eastAsia="en-GB"/>
        </w:rPr>
        <w:tab/>
        <w:t>Other (please specify)</w:t>
      </w:r>
      <w:r w:rsidRPr="00736F3E">
        <w:rPr>
          <w:rFonts w:ascii="Times New Roman" w:eastAsia="Times New Roman" w:hAnsi="Times New Roman" w:cs="Times New Roman"/>
          <w:b/>
          <w:noProof/>
          <w:sz w:val="24"/>
          <w:szCs w:val="24"/>
          <w:lang w:eastAsia="en-GB"/>
        </w:rPr>
        <w:t xml:space="preserve"> </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sz w:val="24"/>
          <w:szCs w:val="24"/>
          <w:lang w:eastAsia="en-GB"/>
        </w:rPr>
        <w:t xml:space="preserve">Do you support the proposed plans to create a </w:t>
      </w:r>
      <w:proofErr w:type="gramStart"/>
      <w:r>
        <w:rPr>
          <w:rFonts w:ascii="Times New Roman" w:eastAsia="Times New Roman" w:hAnsi="Times New Roman" w:cs="Times New Roman"/>
          <w:sz w:val="24"/>
          <w:szCs w:val="24"/>
          <w:lang w:eastAsia="en-GB"/>
        </w:rPr>
        <w:t>6</w:t>
      </w:r>
      <w:r w:rsidRPr="00736F3E">
        <w:rPr>
          <w:rFonts w:ascii="Times New Roman" w:eastAsia="Times New Roman" w:hAnsi="Times New Roman" w:cs="Times New Roman"/>
          <w:sz w:val="24"/>
          <w:szCs w:val="24"/>
          <w:lang w:eastAsia="en-GB"/>
        </w:rPr>
        <w:t xml:space="preserve"> place</w:t>
      </w:r>
      <w:proofErr w:type="gramEnd"/>
      <w:r w:rsidRPr="00736F3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SLD SEN</w:t>
      </w:r>
      <w:r w:rsidRPr="00736F3E">
        <w:rPr>
          <w:rFonts w:ascii="Times New Roman" w:eastAsia="Times New Roman" w:hAnsi="Times New Roman" w:cs="Times New Roman"/>
          <w:sz w:val="24"/>
          <w:szCs w:val="24"/>
          <w:lang w:eastAsia="en-GB"/>
        </w:rPr>
        <w:t xml:space="preserve"> provision?</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ind w:firstLine="720"/>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41910</wp:posOffset>
                </wp:positionV>
                <wp:extent cx="152400" cy="16192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2EE5F" id="Rectangle 14" o:spid="_x0000_s1026" style="position:absolute;margin-left:185.25pt;margin-top:3.3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Hg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"/>
            </w:pict>
          </mc:Fallback>
        </mc:AlternateContent>
      </w:r>
      <w:r w:rsidRPr="00736F3E">
        <w:rPr>
          <w:rFonts w:ascii="Times New Roman" w:eastAsia="Times New Roman" w:hAnsi="Times New Roman" w:cs="Times New Roman"/>
          <w:sz w:val="24"/>
          <w:szCs w:val="24"/>
          <w:lang w:eastAsia="en-GB"/>
        </w:rPr>
        <w:t>Yes, I support it</w:t>
      </w:r>
    </w:p>
    <w:p w:rsidR="00736F3E" w:rsidRPr="00736F3E" w:rsidRDefault="00736F3E" w:rsidP="00736F3E">
      <w:pPr>
        <w:spacing w:after="0" w:line="240" w:lineRule="auto"/>
        <w:ind w:firstLine="720"/>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2352675</wp:posOffset>
                </wp:positionH>
                <wp:positionV relativeFrom="paragraph">
                  <wp:posOffset>47625</wp:posOffset>
                </wp:positionV>
                <wp:extent cx="152400" cy="16192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5D22" id="Rectangle 13" o:spid="_x0000_s1026" style="position:absolute;margin-left:185.25pt;margin-top:3.7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JHQ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"/>
            </w:pict>
          </mc:Fallback>
        </mc:AlternateContent>
      </w:r>
      <w:r w:rsidRPr="00736F3E">
        <w:rPr>
          <w:rFonts w:ascii="Times New Roman" w:eastAsia="Times New Roman" w:hAnsi="Times New Roman" w:cs="Times New Roman"/>
          <w:sz w:val="24"/>
          <w:szCs w:val="24"/>
          <w:lang w:eastAsia="en-GB"/>
        </w:rPr>
        <w:t>No, I do not support it</w:t>
      </w:r>
    </w:p>
    <w:p w:rsidR="00736F3E" w:rsidRPr="00736F3E" w:rsidRDefault="00736F3E" w:rsidP="00736F3E">
      <w:pPr>
        <w:spacing w:after="0" w:line="240" w:lineRule="auto"/>
        <w:ind w:firstLine="720"/>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2352675</wp:posOffset>
                </wp:positionH>
                <wp:positionV relativeFrom="paragraph">
                  <wp:posOffset>53975</wp:posOffset>
                </wp:positionV>
                <wp:extent cx="152400" cy="1619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08986" id="Rectangle 12" o:spid="_x0000_s1026" style="position:absolute;margin-left:185.25pt;margin-top:4.2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3HHQ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"/>
            </w:pict>
          </mc:Fallback>
        </mc:AlternateContent>
      </w:r>
      <w:r w:rsidRPr="00736F3E">
        <w:rPr>
          <w:rFonts w:ascii="Times New Roman" w:eastAsia="Times New Roman" w:hAnsi="Times New Roman" w:cs="Times New Roman"/>
          <w:sz w:val="24"/>
          <w:szCs w:val="24"/>
          <w:lang w:eastAsia="en-GB"/>
        </w:rPr>
        <w:t xml:space="preserve">I </w:t>
      </w:r>
      <w:proofErr w:type="gramStart"/>
      <w:r w:rsidRPr="00736F3E">
        <w:rPr>
          <w:rFonts w:ascii="Times New Roman" w:eastAsia="Times New Roman" w:hAnsi="Times New Roman" w:cs="Times New Roman"/>
          <w:sz w:val="24"/>
          <w:szCs w:val="24"/>
          <w:lang w:eastAsia="en-GB"/>
        </w:rPr>
        <w:t>don’t</w:t>
      </w:r>
      <w:proofErr w:type="gramEnd"/>
      <w:r w:rsidRPr="00736F3E">
        <w:rPr>
          <w:rFonts w:ascii="Times New Roman" w:eastAsia="Times New Roman" w:hAnsi="Times New Roman" w:cs="Times New Roman"/>
          <w:sz w:val="24"/>
          <w:szCs w:val="24"/>
          <w:lang w:eastAsia="en-GB"/>
        </w:rPr>
        <w:t xml:space="preserve"> know</w:t>
      </w:r>
    </w:p>
    <w:p w:rsidR="00736F3E" w:rsidRDefault="00736F3E" w:rsidP="00736F3E">
      <w:pPr>
        <w:spacing w:after="0" w:line="240" w:lineRule="auto"/>
        <w:rPr>
          <w:rFonts w:ascii="Times New Roman" w:eastAsia="Times New Roman" w:hAnsi="Times New Roman" w:cs="Times New Roman"/>
          <w:sz w:val="24"/>
          <w:szCs w:val="24"/>
          <w:lang w:eastAsia="en-GB"/>
        </w:rPr>
      </w:pPr>
    </w:p>
    <w:p w:rsid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sz w:val="24"/>
          <w:szCs w:val="24"/>
          <w:lang w:eastAsia="en-GB"/>
        </w:rPr>
        <w:t xml:space="preserve">Do you support the proposed plans to create a </w:t>
      </w:r>
      <w:proofErr w:type="gramStart"/>
      <w:r>
        <w:rPr>
          <w:rFonts w:ascii="Times New Roman" w:eastAsia="Times New Roman" w:hAnsi="Times New Roman" w:cs="Times New Roman"/>
          <w:sz w:val="24"/>
          <w:szCs w:val="24"/>
          <w:lang w:eastAsia="en-GB"/>
        </w:rPr>
        <w:t>10 place</w:t>
      </w:r>
      <w:proofErr w:type="gramEnd"/>
      <w:r w:rsidRPr="00736F3E">
        <w:rPr>
          <w:rFonts w:ascii="Times New Roman" w:eastAsia="Times New Roman" w:hAnsi="Times New Roman" w:cs="Times New Roman"/>
          <w:sz w:val="24"/>
          <w:szCs w:val="24"/>
          <w:lang w:eastAsia="en-GB"/>
        </w:rPr>
        <w:t xml:space="preserve"> SLCN/ASD resource</w:t>
      </w:r>
      <w:r>
        <w:rPr>
          <w:rFonts w:ascii="Times New Roman" w:eastAsia="Times New Roman" w:hAnsi="Times New Roman" w:cs="Times New Roman"/>
          <w:sz w:val="24"/>
          <w:szCs w:val="24"/>
          <w:lang w:eastAsia="en-GB"/>
        </w:rPr>
        <w:t xml:space="preserve"> base</w:t>
      </w:r>
      <w:r w:rsidRPr="00736F3E">
        <w:rPr>
          <w:rFonts w:ascii="Times New Roman" w:eastAsia="Times New Roman" w:hAnsi="Times New Roman" w:cs="Times New Roman"/>
          <w:sz w:val="24"/>
          <w:szCs w:val="24"/>
          <w:lang w:eastAsia="en-GB"/>
        </w:rPr>
        <w:t xml:space="preserve"> provision?</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ind w:firstLine="720"/>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E7BF5B3" wp14:editId="248DD08F">
                <wp:simplePos x="0" y="0"/>
                <wp:positionH relativeFrom="column">
                  <wp:posOffset>2352675</wp:posOffset>
                </wp:positionH>
                <wp:positionV relativeFrom="paragraph">
                  <wp:posOffset>41910</wp:posOffset>
                </wp:positionV>
                <wp:extent cx="152400" cy="16192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691BA" id="Rectangle 20" o:spid="_x0000_s1026" style="position:absolute;margin-left:185.25pt;margin-top:3.3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9QHQ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"/>
            </w:pict>
          </mc:Fallback>
        </mc:AlternateContent>
      </w:r>
      <w:r w:rsidRPr="00736F3E">
        <w:rPr>
          <w:rFonts w:ascii="Times New Roman" w:eastAsia="Times New Roman" w:hAnsi="Times New Roman" w:cs="Times New Roman"/>
          <w:sz w:val="24"/>
          <w:szCs w:val="24"/>
          <w:lang w:eastAsia="en-GB"/>
        </w:rPr>
        <w:t>Yes, I support it</w:t>
      </w:r>
    </w:p>
    <w:p w:rsidR="00736F3E" w:rsidRPr="00736F3E" w:rsidRDefault="00736F3E" w:rsidP="00736F3E">
      <w:pPr>
        <w:spacing w:after="0" w:line="240" w:lineRule="auto"/>
        <w:ind w:firstLine="720"/>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6F86D397" wp14:editId="2270394D">
                <wp:simplePos x="0" y="0"/>
                <wp:positionH relativeFrom="column">
                  <wp:posOffset>2352675</wp:posOffset>
                </wp:positionH>
                <wp:positionV relativeFrom="paragraph">
                  <wp:posOffset>47625</wp:posOffset>
                </wp:positionV>
                <wp:extent cx="152400" cy="1619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E1C55" id="Rectangle 21" o:spid="_x0000_s1026" style="position:absolute;margin-left:185.25pt;margin-top:3.75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"/>
            </w:pict>
          </mc:Fallback>
        </mc:AlternateContent>
      </w:r>
      <w:r w:rsidRPr="00736F3E">
        <w:rPr>
          <w:rFonts w:ascii="Times New Roman" w:eastAsia="Times New Roman" w:hAnsi="Times New Roman" w:cs="Times New Roman"/>
          <w:sz w:val="24"/>
          <w:szCs w:val="24"/>
          <w:lang w:eastAsia="en-GB"/>
        </w:rPr>
        <w:t>No, I do not support it</w:t>
      </w:r>
    </w:p>
    <w:p w:rsidR="00736F3E" w:rsidRPr="00736F3E" w:rsidRDefault="00736F3E" w:rsidP="00736F3E">
      <w:pPr>
        <w:spacing w:after="0" w:line="240" w:lineRule="auto"/>
        <w:ind w:firstLine="720"/>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4652F2C0" wp14:editId="773776EE">
                <wp:simplePos x="0" y="0"/>
                <wp:positionH relativeFrom="column">
                  <wp:posOffset>2352675</wp:posOffset>
                </wp:positionH>
                <wp:positionV relativeFrom="paragraph">
                  <wp:posOffset>53975</wp:posOffset>
                </wp:positionV>
                <wp:extent cx="152400" cy="16192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640C" id="Rectangle 22" o:spid="_x0000_s1026" style="position:absolute;margin-left:185.25pt;margin-top:4.25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tNHQ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"/>
            </w:pict>
          </mc:Fallback>
        </mc:AlternateContent>
      </w:r>
      <w:r w:rsidRPr="00736F3E">
        <w:rPr>
          <w:rFonts w:ascii="Times New Roman" w:eastAsia="Times New Roman" w:hAnsi="Times New Roman" w:cs="Times New Roman"/>
          <w:sz w:val="24"/>
          <w:szCs w:val="24"/>
          <w:lang w:eastAsia="en-GB"/>
        </w:rPr>
        <w:t xml:space="preserve">I </w:t>
      </w:r>
      <w:proofErr w:type="gramStart"/>
      <w:r w:rsidRPr="00736F3E">
        <w:rPr>
          <w:rFonts w:ascii="Times New Roman" w:eastAsia="Times New Roman" w:hAnsi="Times New Roman" w:cs="Times New Roman"/>
          <w:sz w:val="24"/>
          <w:szCs w:val="24"/>
          <w:lang w:eastAsia="en-GB"/>
        </w:rPr>
        <w:t>don’t</w:t>
      </w:r>
      <w:proofErr w:type="gramEnd"/>
      <w:r w:rsidRPr="00736F3E">
        <w:rPr>
          <w:rFonts w:ascii="Times New Roman" w:eastAsia="Times New Roman" w:hAnsi="Times New Roman" w:cs="Times New Roman"/>
          <w:sz w:val="24"/>
          <w:szCs w:val="24"/>
          <w:lang w:eastAsia="en-GB"/>
        </w:rPr>
        <w:t xml:space="preserve"> know</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121920</wp:posOffset>
                </wp:positionV>
                <wp:extent cx="5781675" cy="23336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33625"/>
                        </a:xfrm>
                        <a:prstGeom prst="rect">
                          <a:avLst/>
                        </a:prstGeom>
                        <a:solidFill>
                          <a:sysClr val="window" lastClr="FFFFFF"/>
                        </a:solidFill>
                        <a:ln w="6350">
                          <a:solidFill>
                            <a:prstClr val="black"/>
                          </a:solidFill>
                        </a:ln>
                      </wps:spPr>
                      <wps:txbx>
                        <w:txbxContent>
                          <w:p w:rsidR="00736F3E" w:rsidRDefault="00736F3E" w:rsidP="00736F3E">
                            <w:r w:rsidRPr="005E71AA">
                              <w:rPr>
                                <w:rFonts w:ascii="Comic Sans MS" w:hAnsi="Comic Sans MS"/>
                              </w:rPr>
                              <w:t xml:space="preserve">Reasons </w:t>
                            </w:r>
                            <w:proofErr w:type="gramStart"/>
                            <w:r w:rsidRPr="005E71AA">
                              <w:rPr>
                                <w:rFonts w:ascii="Comic Sans MS" w:hAnsi="Comic Sans MS"/>
                              </w:rPr>
                              <w:t>for supporting/not supporting</w:t>
                            </w:r>
                            <w:proofErr w:type="gramEnd"/>
                            <w:r w:rsidRPr="005E71AA">
                              <w:rPr>
                                <w:rFonts w:ascii="Comic Sans MS" w:hAnsi="Comic Sans MS"/>
                              </w:rPr>
                              <w:t xml:space="preserve"> the proposal, or further comments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6.7pt;margin-top:9.6pt;width:455.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" fillcolor="window" strokeweight=".5pt">
                <v:path arrowok="t"/>
                <v:textbox>
                  <w:txbxContent>
                    <w:p w:rsidR="00736F3E" w:rsidRDefault="00736F3E" w:rsidP="00736F3E">
                      <w:r w:rsidRPr="005E71AA">
                        <w:rPr>
                          <w:rFonts w:ascii="Comic Sans MS" w:hAnsi="Comic Sans MS"/>
                        </w:rPr>
                        <w:t xml:space="preserve">Reasons </w:t>
                      </w:r>
                      <w:proofErr w:type="gramStart"/>
                      <w:r w:rsidRPr="005E71AA">
                        <w:rPr>
                          <w:rFonts w:ascii="Comic Sans MS" w:hAnsi="Comic Sans MS"/>
                        </w:rPr>
                        <w:t>for supporting/not supporting</w:t>
                      </w:r>
                      <w:proofErr w:type="gramEnd"/>
                      <w:r w:rsidRPr="005E71AA">
                        <w:rPr>
                          <w:rFonts w:ascii="Comic Sans MS" w:hAnsi="Comic Sans MS"/>
                        </w:rPr>
                        <w:t xml:space="preserve"> the proposal, or further comments</w:t>
                      </w:r>
                      <w:r>
                        <w:t>:</w:t>
                      </w:r>
                    </w:p>
                  </w:txbxContent>
                </v:textbox>
              </v:shape>
            </w:pict>
          </mc:Fallback>
        </mc:AlternateConten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sz w:val="24"/>
          <w:szCs w:val="24"/>
          <w:lang w:eastAsia="en-GB"/>
        </w:rPr>
        <w:t>Signed _________________________________________________</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sz w:val="24"/>
          <w:szCs w:val="24"/>
          <w:lang w:eastAsia="en-GB"/>
        </w:rPr>
        <w:t>Date _____________________</w:t>
      </w:r>
    </w:p>
    <w:p w:rsidR="00736F3E" w:rsidRPr="00736F3E" w:rsidRDefault="00736F3E" w:rsidP="00736F3E">
      <w:pPr>
        <w:spacing w:after="0" w:line="240" w:lineRule="auto"/>
        <w:rPr>
          <w:rFonts w:ascii="Times New Roman" w:eastAsia="Times New Roman" w:hAnsi="Times New Roman" w:cs="Times New Roman"/>
          <w:sz w:val="24"/>
          <w:szCs w:val="24"/>
          <w:lang w:eastAsia="en-GB"/>
        </w:rPr>
      </w:pPr>
      <w:r w:rsidRPr="00736F3E">
        <w:rPr>
          <w:rFonts w:ascii="Times New Roman" w:eastAsia="Times New Roman" w:hAnsi="Times New Roman" w:cs="Times New Roman"/>
          <w:sz w:val="24"/>
          <w:szCs w:val="24"/>
          <w:lang w:eastAsia="en-GB"/>
        </w:rPr>
        <w:t xml:space="preserve">Please return by </w:t>
      </w:r>
      <w:r w:rsidR="00B6416D">
        <w:rPr>
          <w:rFonts w:ascii="Times New Roman" w:eastAsia="Times New Roman" w:hAnsi="Times New Roman" w:cs="Times New Roman"/>
          <w:sz w:val="24"/>
          <w:szCs w:val="24"/>
          <w:lang w:eastAsia="en-GB"/>
        </w:rPr>
        <w:t>31/3/24</w:t>
      </w:r>
    </w:p>
    <w:p w:rsidR="00CC0BB5" w:rsidRPr="00535070" w:rsidRDefault="005F5898" w:rsidP="0053507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Mr Richard English, Chair of LAB, Victoria Dock Primary school, HU9 1TL or email </w:t>
      </w:r>
      <w:hyperlink r:id="rId8" w:history="1">
        <w:r w:rsidR="00B6416D" w:rsidRPr="0015409D">
          <w:rPr>
            <w:rStyle w:val="Hyperlink"/>
            <w:rFonts w:ascii="Times New Roman" w:eastAsia="Times New Roman" w:hAnsi="Times New Roman" w:cs="Times New Roman"/>
            <w:sz w:val="24"/>
            <w:szCs w:val="24"/>
            <w:lang w:eastAsia="en-GB"/>
          </w:rPr>
          <w:t>admin@victoriadock.hull.sch.uk</w:t>
        </w:r>
      </w:hyperlink>
      <w:r>
        <w:rPr>
          <w:rFonts w:ascii="Times New Roman" w:eastAsia="Times New Roman" w:hAnsi="Times New Roman" w:cs="Times New Roman"/>
          <w:sz w:val="24"/>
          <w:szCs w:val="24"/>
          <w:lang w:eastAsia="en-GB"/>
        </w:rPr>
        <w:t xml:space="preserve"> with ‘</w:t>
      </w:r>
      <w:r w:rsidR="00214B02">
        <w:rPr>
          <w:rFonts w:ascii="Times New Roman" w:eastAsia="Times New Roman" w:hAnsi="Times New Roman" w:cs="Times New Roman"/>
          <w:sz w:val="24"/>
          <w:szCs w:val="24"/>
          <w:lang w:eastAsia="en-GB"/>
        </w:rPr>
        <w:t xml:space="preserve">FAO Chair of Governors - </w:t>
      </w:r>
      <w:r>
        <w:rPr>
          <w:rFonts w:ascii="Times New Roman" w:eastAsia="Times New Roman" w:hAnsi="Times New Roman" w:cs="Times New Roman"/>
          <w:sz w:val="24"/>
          <w:szCs w:val="24"/>
          <w:lang w:eastAsia="en-GB"/>
        </w:rPr>
        <w:t>SEND consultation’ as your subject line.</w:t>
      </w:r>
    </w:p>
    <w:p w:rsidR="005E744A" w:rsidRPr="00B90E0A" w:rsidRDefault="005E744A" w:rsidP="000F32BB">
      <w:pPr>
        <w:jc w:val="both"/>
        <w:rPr>
          <w:rFonts w:cstheme="minorHAnsi"/>
          <w:sz w:val="24"/>
          <w:szCs w:val="24"/>
        </w:rPr>
      </w:pPr>
    </w:p>
    <w:sectPr w:rsidR="005E744A" w:rsidRPr="00B90E0A" w:rsidSect="00473856">
      <w:footerReference w:type="default" r:id="rId9"/>
      <w:pgSz w:w="11906" w:h="16838"/>
      <w:pgMar w:top="144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ED" w:rsidRDefault="006E43ED" w:rsidP="006E43ED">
      <w:pPr>
        <w:spacing w:after="0" w:line="240" w:lineRule="auto"/>
      </w:pPr>
      <w:r>
        <w:separator/>
      </w:r>
    </w:p>
  </w:endnote>
  <w:endnote w:type="continuationSeparator" w:id="0">
    <w:p w:rsidR="006E43ED" w:rsidRDefault="006E43ED" w:rsidP="006E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56" w:rsidRDefault="002A0468" w:rsidP="00473856">
    <w:pPr>
      <w:pStyle w:val="Header"/>
      <w:tabs>
        <w:tab w:val="center" w:pos="10465"/>
        <w:tab w:val="left" w:pos="12000"/>
      </w:tabs>
    </w:pPr>
    <w:r w:rsidRPr="00F41BCD">
      <w:rPr>
        <w:noProof/>
        <w:lang w:eastAsia="en-GB"/>
      </w:rPr>
      <w:drawing>
        <wp:anchor distT="0" distB="0" distL="114300" distR="114300" simplePos="0" relativeHeight="251662336" behindDoc="1" locked="1" layoutInCell="1" allowOverlap="1">
          <wp:simplePos x="0" y="0"/>
          <wp:positionH relativeFrom="column">
            <wp:posOffset>2787044</wp:posOffset>
          </wp:positionH>
          <wp:positionV relativeFrom="paragraph">
            <wp:posOffset>313</wp:posOffset>
          </wp:positionV>
          <wp:extent cx="723600" cy="723600"/>
          <wp:effectExtent l="0" t="0" r="635" b="635"/>
          <wp:wrapTight wrapText="bothSides">
            <wp:wrapPolygon edited="0">
              <wp:start x="0" y="0"/>
              <wp:lineTo x="0" y="21050"/>
              <wp:lineTo x="21050" y="21050"/>
              <wp:lineTo x="21050" y="0"/>
              <wp:lineTo x="0" y="0"/>
            </wp:wrapPolygon>
          </wp:wrapTight>
          <wp:docPr id="6" name="Picture 6" descr="VICTORIA DOC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DOCK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1" layoutInCell="1" allowOverlap="1">
          <wp:simplePos x="0" y="0"/>
          <wp:positionH relativeFrom="column">
            <wp:posOffset>1580221</wp:posOffset>
          </wp:positionH>
          <wp:positionV relativeFrom="paragraph">
            <wp:posOffset>6350</wp:posOffset>
          </wp:positionV>
          <wp:extent cx="637200" cy="313200"/>
          <wp:effectExtent l="0" t="0" r="0" b="0"/>
          <wp:wrapTight wrapText="bothSides">
            <wp:wrapPolygon edited="0">
              <wp:start x="0" y="0"/>
              <wp:lineTo x="0" y="19716"/>
              <wp:lineTo x="20674" y="19716"/>
              <wp:lineTo x="206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7200" cy="313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simplePos x="0" y="0"/>
          <wp:positionH relativeFrom="column">
            <wp:posOffset>5491365</wp:posOffset>
          </wp:positionH>
          <wp:positionV relativeFrom="paragraph">
            <wp:posOffset>33655</wp:posOffset>
          </wp:positionV>
          <wp:extent cx="507600" cy="338400"/>
          <wp:effectExtent l="0" t="0" r="6985" b="5080"/>
          <wp:wrapTight wrapText="bothSides">
            <wp:wrapPolygon edited="0">
              <wp:start x="0" y="0"/>
              <wp:lineTo x="0" y="20707"/>
              <wp:lineTo x="21086" y="20707"/>
              <wp:lineTo x="210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7600" cy="338400"/>
                  </a:xfrm>
                  <a:prstGeom prst="rect">
                    <a:avLst/>
                  </a:prstGeom>
                  <a:noFill/>
                </pic:spPr>
              </pic:pic>
            </a:graphicData>
          </a:graphic>
          <wp14:sizeRelH relativeFrom="page">
            <wp14:pctWidth>0</wp14:pctWidth>
          </wp14:sizeRelH>
          <wp14:sizeRelV relativeFrom="page">
            <wp14:pctHeight>0</wp14:pctHeight>
          </wp14:sizeRelV>
        </wp:anchor>
      </w:drawing>
    </w:r>
    <w:r w:rsidR="00473856">
      <w:rPr>
        <w:noProof/>
        <w:lang w:eastAsia="en-GB"/>
      </w:rPr>
      <mc:AlternateContent>
        <mc:Choice Requires="wps">
          <w:drawing>
            <wp:anchor distT="0" distB="0" distL="114300" distR="114300" simplePos="0" relativeHeight="251671552" behindDoc="0" locked="0" layoutInCell="1" allowOverlap="1">
              <wp:simplePos x="0" y="0"/>
              <wp:positionH relativeFrom="column">
                <wp:posOffset>-470709</wp:posOffset>
              </wp:positionH>
              <wp:positionV relativeFrom="paragraph">
                <wp:posOffset>-99217</wp:posOffset>
              </wp:positionV>
              <wp:extent cx="7006441"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70064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C5EB7"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05pt,-7.8pt" to="514.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" strokecolor="black [3213]" strokeweight=".5pt">
              <v:stroke joinstyle="miter"/>
            </v:line>
          </w:pict>
        </mc:Fallback>
      </mc:AlternateContent>
    </w:r>
    <w:r w:rsidR="00473856">
      <w:rPr>
        <w:noProof/>
        <w:lang w:eastAsia="en-GB"/>
      </w:rPr>
      <w:drawing>
        <wp:anchor distT="0" distB="0" distL="114300" distR="114300" simplePos="0" relativeHeight="251660288" behindDoc="1" locked="1" layoutInCell="1" allowOverlap="1">
          <wp:simplePos x="0" y="0"/>
          <wp:positionH relativeFrom="column">
            <wp:posOffset>3957320</wp:posOffset>
          </wp:positionH>
          <wp:positionV relativeFrom="paragraph">
            <wp:posOffset>3810</wp:posOffset>
          </wp:positionV>
          <wp:extent cx="687600" cy="403200"/>
          <wp:effectExtent l="0" t="0" r="0" b="0"/>
          <wp:wrapTight wrapText="bothSides">
            <wp:wrapPolygon edited="0">
              <wp:start x="0" y="0"/>
              <wp:lineTo x="0" y="20442"/>
              <wp:lineTo x="20961" y="20442"/>
              <wp:lineTo x="209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7600" cy="403200"/>
                  </a:xfrm>
                  <a:prstGeom prst="rect">
                    <a:avLst/>
                  </a:prstGeom>
                  <a:noFill/>
                </pic:spPr>
              </pic:pic>
            </a:graphicData>
          </a:graphic>
          <wp14:sizeRelH relativeFrom="page">
            <wp14:pctWidth>0</wp14:pctWidth>
          </wp14:sizeRelH>
          <wp14:sizeRelV relativeFrom="page">
            <wp14:pctHeight>0</wp14:pctHeight>
          </wp14:sizeRelV>
        </wp:anchor>
      </w:drawing>
    </w:r>
    <w:r w:rsidR="00473856">
      <w:rPr>
        <w:noProof/>
        <w:lang w:eastAsia="en-GB"/>
      </w:rPr>
      <w:drawing>
        <wp:anchor distT="0" distB="0" distL="114300" distR="114300" simplePos="0" relativeHeight="251661312" behindDoc="1" locked="1" layoutInCell="1" allowOverlap="1">
          <wp:simplePos x="0" y="0"/>
          <wp:positionH relativeFrom="column">
            <wp:posOffset>118110</wp:posOffset>
          </wp:positionH>
          <wp:positionV relativeFrom="paragraph">
            <wp:posOffset>5715</wp:posOffset>
          </wp:positionV>
          <wp:extent cx="306000" cy="396000"/>
          <wp:effectExtent l="0" t="0" r="0" b="4445"/>
          <wp:wrapTight wrapText="bothSides">
            <wp:wrapPolygon edited="0">
              <wp:start x="0" y="0"/>
              <wp:lineTo x="0" y="20803"/>
              <wp:lineTo x="20208" y="20803"/>
              <wp:lineTo x="202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00" cy="396000"/>
                  </a:xfrm>
                  <a:prstGeom prst="rect">
                    <a:avLst/>
                  </a:prstGeom>
                  <a:noFill/>
                </pic:spPr>
              </pic:pic>
            </a:graphicData>
          </a:graphic>
          <wp14:sizeRelH relativeFrom="page">
            <wp14:pctWidth>0</wp14:pctWidth>
          </wp14:sizeRelH>
          <wp14:sizeRelV relativeFrom="page">
            <wp14:pctHeight>0</wp14:pctHeight>
          </wp14:sizeRelV>
        </wp:anchor>
      </w:drawing>
    </w:r>
    <w:r w:rsidR="00473856">
      <w:t xml:space="preserve">                                                                                 </w:t>
    </w:r>
  </w:p>
  <w:p w:rsidR="00473856" w:rsidRDefault="00473856">
    <w:pPr>
      <w:pStyle w:val="Footer"/>
    </w:pPr>
  </w:p>
  <w:p w:rsidR="006E43ED" w:rsidRDefault="002A0468">
    <w:pPr>
      <w:pStyle w:val="Footer"/>
    </w:pPr>
    <w:r>
      <w:rPr>
        <w:noProof/>
        <w:lang w:eastAsia="en-GB"/>
      </w:rPr>
      <mc:AlternateContent>
        <mc:Choice Requires="wps">
          <w:drawing>
            <wp:anchor distT="45720" distB="45720" distL="114300" distR="114300" simplePos="0" relativeHeight="251666432" behindDoc="0" locked="1" layoutInCell="1" allowOverlap="1" wp14:anchorId="57991911" wp14:editId="27638090">
              <wp:simplePos x="0" y="0"/>
              <wp:positionH relativeFrom="margin">
                <wp:posOffset>3767436</wp:posOffset>
              </wp:positionH>
              <wp:positionV relativeFrom="paragraph">
                <wp:posOffset>135890</wp:posOffset>
              </wp:positionV>
              <wp:extent cx="1072800" cy="280800"/>
              <wp:effectExtent l="0" t="0" r="13335"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800" cy="280800"/>
                      </a:xfrm>
                      <a:prstGeom prst="rect">
                        <a:avLst/>
                      </a:prstGeom>
                      <a:solidFill>
                        <a:srgbClr val="FFFFFF"/>
                      </a:solidFill>
                      <a:ln w="9525">
                        <a:solidFill>
                          <a:srgbClr val="000000"/>
                        </a:solidFill>
                        <a:miter lim="800000"/>
                        <a:headEnd/>
                        <a:tailEnd/>
                      </a:ln>
                    </wps:spPr>
                    <wps:txbx>
                      <w:txbxContent>
                        <w:p w:rsidR="00473856" w:rsidRDefault="00473856" w:rsidP="00473856">
                          <w:pPr>
                            <w:jc w:val="center"/>
                          </w:pPr>
                          <w:r>
                            <w:t>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91911" id="_x0000_t202" coordsize="21600,21600" o:spt="202" path="m,l,21600r21600,l21600,xe">
              <v:stroke joinstyle="miter"/>
              <v:path gradientshapeok="t" o:connecttype="rect"/>
            </v:shapetype>
            <v:shape id="Text Box 2" o:spid="_x0000_s1027" type="#_x0000_t202" style="position:absolute;margin-left:296.65pt;margin-top:10.7pt;width:84.45pt;height:22.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">
              <v:textbox>
                <w:txbxContent>
                  <w:p w:rsidR="00473856" w:rsidRDefault="00473856" w:rsidP="00473856">
                    <w:pPr>
                      <w:jc w:val="center"/>
                    </w:pPr>
                    <w:r>
                      <w:t>Community</w:t>
                    </w:r>
                  </w:p>
                </w:txbxContent>
              </v:textbox>
              <w10:wrap type="square" anchorx="margin"/>
              <w10:anchorlock/>
            </v:shape>
          </w:pict>
        </mc:Fallback>
      </mc:AlternateContent>
    </w:r>
    <w:r>
      <w:rPr>
        <w:noProof/>
        <w:lang w:eastAsia="en-GB"/>
      </w:rPr>
      <mc:AlternateContent>
        <mc:Choice Requires="wps">
          <w:drawing>
            <wp:anchor distT="45720" distB="45720" distL="114300" distR="114300" simplePos="0" relativeHeight="251670528" behindDoc="0" locked="1" layoutInCell="1" allowOverlap="1" wp14:anchorId="57991911" wp14:editId="27638090">
              <wp:simplePos x="0" y="0"/>
              <wp:positionH relativeFrom="margin">
                <wp:posOffset>1298926</wp:posOffset>
              </wp:positionH>
              <wp:positionV relativeFrom="paragraph">
                <wp:posOffset>136525</wp:posOffset>
              </wp:positionV>
              <wp:extent cx="1072800" cy="280800"/>
              <wp:effectExtent l="0" t="0" r="1333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800" cy="280800"/>
                      </a:xfrm>
                      <a:prstGeom prst="rect">
                        <a:avLst/>
                      </a:prstGeom>
                      <a:solidFill>
                        <a:srgbClr val="FFFFFF"/>
                      </a:solidFill>
                      <a:ln w="9525">
                        <a:solidFill>
                          <a:srgbClr val="000000"/>
                        </a:solidFill>
                        <a:miter lim="800000"/>
                        <a:headEnd/>
                        <a:tailEnd/>
                      </a:ln>
                    </wps:spPr>
                    <wps:txbx>
                      <w:txbxContent>
                        <w:p w:rsidR="00473856" w:rsidRDefault="00473856" w:rsidP="00473856">
                          <w:pPr>
                            <w:jc w:val="center"/>
                          </w:pPr>
                          <w:r>
                            <w:t>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91911" id="_x0000_s1028" type="#_x0000_t202" style="position:absolute;margin-left:102.3pt;margin-top:10.75pt;width:84.45pt;height:22.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">
              <v:textbox>
                <w:txbxContent>
                  <w:p w:rsidR="00473856" w:rsidRDefault="00473856" w:rsidP="00473856">
                    <w:pPr>
                      <w:jc w:val="center"/>
                    </w:pPr>
                    <w:r>
                      <w:t>Collaboration</w:t>
                    </w:r>
                  </w:p>
                </w:txbxContent>
              </v:textbox>
              <w10:wrap type="square" anchorx="margin"/>
              <w10:anchorlock/>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5244085</wp:posOffset>
              </wp:positionH>
              <wp:positionV relativeFrom="paragraph">
                <wp:posOffset>136591</wp:posOffset>
              </wp:positionV>
              <wp:extent cx="1073150" cy="279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79400"/>
                      </a:xfrm>
                      <a:prstGeom prst="rect">
                        <a:avLst/>
                      </a:prstGeom>
                      <a:solidFill>
                        <a:srgbClr val="FFFFFF"/>
                      </a:solidFill>
                      <a:ln w="9525">
                        <a:solidFill>
                          <a:srgbClr val="000000"/>
                        </a:solidFill>
                        <a:miter lim="800000"/>
                        <a:headEnd/>
                        <a:tailEnd/>
                      </a:ln>
                    </wps:spPr>
                    <wps:txbx>
                      <w:txbxContent>
                        <w:p w:rsidR="00473856" w:rsidRDefault="00473856" w:rsidP="00473856">
                          <w:pPr>
                            <w:jc w:val="center"/>
                          </w:pPr>
                          <w:r>
                            <w:t>Enrichment</w:t>
                          </w:r>
                        </w:p>
                        <w:p w:rsidR="00473856" w:rsidRDefault="00473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2.9pt;margin-top:10.75pt;width:84.5pt;height:2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BdJg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">
              <v:textbox>
                <w:txbxContent>
                  <w:p w:rsidR="00473856" w:rsidRDefault="00473856" w:rsidP="00473856">
                    <w:pPr>
                      <w:jc w:val="center"/>
                    </w:pPr>
                    <w:r>
                      <w:t>Enrichment</w:t>
                    </w:r>
                  </w:p>
                  <w:p w:rsidR="00473856" w:rsidRDefault="00473856"/>
                </w:txbxContent>
              </v:textbox>
              <w10:wrap type="square" anchorx="margin"/>
            </v:shape>
          </w:pict>
        </mc:Fallback>
      </mc:AlternateContent>
    </w:r>
    <w:r>
      <w:rPr>
        <w:noProof/>
        <w:lang w:eastAsia="en-GB"/>
      </w:rPr>
      <mc:AlternateContent>
        <mc:Choice Requires="wps">
          <w:drawing>
            <wp:anchor distT="45720" distB="45720" distL="114300" distR="114300" simplePos="0" relativeHeight="251668480" behindDoc="0" locked="1" layoutInCell="1" allowOverlap="1" wp14:anchorId="57991911" wp14:editId="27638090">
              <wp:simplePos x="0" y="0"/>
              <wp:positionH relativeFrom="margin">
                <wp:posOffset>-299011</wp:posOffset>
              </wp:positionH>
              <wp:positionV relativeFrom="paragraph">
                <wp:posOffset>152730</wp:posOffset>
              </wp:positionV>
              <wp:extent cx="1072800" cy="280800"/>
              <wp:effectExtent l="0" t="0" r="1333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800" cy="280800"/>
                      </a:xfrm>
                      <a:prstGeom prst="rect">
                        <a:avLst/>
                      </a:prstGeom>
                      <a:solidFill>
                        <a:srgbClr val="FFFFFF"/>
                      </a:solidFill>
                      <a:ln w="9525">
                        <a:solidFill>
                          <a:srgbClr val="000000"/>
                        </a:solidFill>
                        <a:miter lim="800000"/>
                        <a:headEnd/>
                        <a:tailEnd/>
                      </a:ln>
                    </wps:spPr>
                    <wps:txbx>
                      <w:txbxContent>
                        <w:p w:rsidR="00473856" w:rsidRDefault="00473856" w:rsidP="00473856">
                          <w:pPr>
                            <w:jc w:val="center"/>
                          </w:pPr>
                          <w:r>
                            <w:t>Aspiration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91911" id="_x0000_s1030" type="#_x0000_t202" style="position:absolute;margin-left:-23.55pt;margin-top:12.05pt;width:84.45pt;height:22.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">
              <v:textbox>
                <w:txbxContent>
                  <w:p w:rsidR="00473856" w:rsidRDefault="00473856" w:rsidP="00473856">
                    <w:pPr>
                      <w:jc w:val="center"/>
                    </w:pPr>
                    <w:r>
                      <w:t>Aspiration</w:t>
                    </w:r>
                  </w:p>
                </w:txbxContent>
              </v:textbox>
              <w10:wrap type="square" anchorx="margin"/>
              <w10:anchorlock/>
            </v:shape>
          </w:pict>
        </mc:Fallback>
      </mc:AlternateContent>
    </w:r>
    <w:r w:rsidR="004738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ED" w:rsidRDefault="006E43ED" w:rsidP="006E43ED">
      <w:pPr>
        <w:spacing w:after="0" w:line="240" w:lineRule="auto"/>
      </w:pPr>
      <w:r>
        <w:separator/>
      </w:r>
    </w:p>
  </w:footnote>
  <w:footnote w:type="continuationSeparator" w:id="0">
    <w:p w:rsidR="006E43ED" w:rsidRDefault="006E43ED" w:rsidP="006E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F91"/>
    <w:multiLevelType w:val="hybridMultilevel"/>
    <w:tmpl w:val="BD7823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E06BE"/>
    <w:multiLevelType w:val="multilevel"/>
    <w:tmpl w:val="B10E1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F75E80"/>
    <w:multiLevelType w:val="hybridMultilevel"/>
    <w:tmpl w:val="932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66DAE"/>
    <w:multiLevelType w:val="multilevel"/>
    <w:tmpl w:val="F1D8B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E46F39"/>
    <w:multiLevelType w:val="multilevel"/>
    <w:tmpl w:val="343AE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DC5EB5"/>
    <w:multiLevelType w:val="hybridMultilevel"/>
    <w:tmpl w:val="3C12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42D2E"/>
    <w:multiLevelType w:val="hybridMultilevel"/>
    <w:tmpl w:val="DD2A18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6319750C"/>
    <w:multiLevelType w:val="hybridMultilevel"/>
    <w:tmpl w:val="6D78EFF8"/>
    <w:lvl w:ilvl="0" w:tplc="ABB00AF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ED"/>
    <w:rsid w:val="00057079"/>
    <w:rsid w:val="00065766"/>
    <w:rsid w:val="000779F8"/>
    <w:rsid w:val="00081EBF"/>
    <w:rsid w:val="000D7C84"/>
    <w:rsid w:val="000F32BB"/>
    <w:rsid w:val="00115DA9"/>
    <w:rsid w:val="00146718"/>
    <w:rsid w:val="001937B7"/>
    <w:rsid w:val="001D6F8B"/>
    <w:rsid w:val="00214B02"/>
    <w:rsid w:val="002A0468"/>
    <w:rsid w:val="002D4282"/>
    <w:rsid w:val="002D46CB"/>
    <w:rsid w:val="002F50CC"/>
    <w:rsid w:val="003320A0"/>
    <w:rsid w:val="00386573"/>
    <w:rsid w:val="003A1F42"/>
    <w:rsid w:val="003B3626"/>
    <w:rsid w:val="003D5922"/>
    <w:rsid w:val="00421FF8"/>
    <w:rsid w:val="00442339"/>
    <w:rsid w:val="00473856"/>
    <w:rsid w:val="00493963"/>
    <w:rsid w:val="004B3F52"/>
    <w:rsid w:val="004C3D21"/>
    <w:rsid w:val="004E7007"/>
    <w:rsid w:val="0053306F"/>
    <w:rsid w:val="00535070"/>
    <w:rsid w:val="00563786"/>
    <w:rsid w:val="00572035"/>
    <w:rsid w:val="0058568E"/>
    <w:rsid w:val="00595A78"/>
    <w:rsid w:val="005E744A"/>
    <w:rsid w:val="005F5898"/>
    <w:rsid w:val="00607E81"/>
    <w:rsid w:val="00610581"/>
    <w:rsid w:val="00623C5E"/>
    <w:rsid w:val="00636E21"/>
    <w:rsid w:val="006B049F"/>
    <w:rsid w:val="006B1FD1"/>
    <w:rsid w:val="006E43ED"/>
    <w:rsid w:val="0070427C"/>
    <w:rsid w:val="00707B7C"/>
    <w:rsid w:val="00736F3E"/>
    <w:rsid w:val="007940E9"/>
    <w:rsid w:val="00804C0D"/>
    <w:rsid w:val="00805D58"/>
    <w:rsid w:val="008322FE"/>
    <w:rsid w:val="008737C3"/>
    <w:rsid w:val="00897A13"/>
    <w:rsid w:val="008D67A6"/>
    <w:rsid w:val="00943949"/>
    <w:rsid w:val="00950716"/>
    <w:rsid w:val="00953733"/>
    <w:rsid w:val="00A04239"/>
    <w:rsid w:val="00A04F2E"/>
    <w:rsid w:val="00A26DB2"/>
    <w:rsid w:val="00A34067"/>
    <w:rsid w:val="00A50AE5"/>
    <w:rsid w:val="00A645CB"/>
    <w:rsid w:val="00A761A0"/>
    <w:rsid w:val="00AA74F8"/>
    <w:rsid w:val="00AD2E0C"/>
    <w:rsid w:val="00AE1C44"/>
    <w:rsid w:val="00B6416D"/>
    <w:rsid w:val="00B90E0A"/>
    <w:rsid w:val="00BA7EDC"/>
    <w:rsid w:val="00BB526E"/>
    <w:rsid w:val="00BC3E8D"/>
    <w:rsid w:val="00BD50B5"/>
    <w:rsid w:val="00C925B3"/>
    <w:rsid w:val="00C9558B"/>
    <w:rsid w:val="00CC0BB5"/>
    <w:rsid w:val="00D17027"/>
    <w:rsid w:val="00D459EB"/>
    <w:rsid w:val="00D825C9"/>
    <w:rsid w:val="00D936ED"/>
    <w:rsid w:val="00DD5500"/>
    <w:rsid w:val="00DE133C"/>
    <w:rsid w:val="00E1774B"/>
    <w:rsid w:val="00E24915"/>
    <w:rsid w:val="00E24986"/>
    <w:rsid w:val="00E71861"/>
    <w:rsid w:val="00EA3CDB"/>
    <w:rsid w:val="00EB1C22"/>
    <w:rsid w:val="00EF61FD"/>
    <w:rsid w:val="00F4180F"/>
    <w:rsid w:val="00F43CB7"/>
    <w:rsid w:val="00F56776"/>
    <w:rsid w:val="00F92118"/>
    <w:rsid w:val="00F93896"/>
    <w:rsid w:val="00FA4393"/>
    <w:rsid w:val="00FA60EE"/>
    <w:rsid w:val="00FD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3527317"/>
  <w15:chartTrackingRefBased/>
  <w15:docId w15:val="{06EC68B8-900B-4B8B-8AE2-9415CAFB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15DA9"/>
    <w:pPr>
      <w:keepNext/>
      <w:spacing w:after="0" w:line="240" w:lineRule="auto"/>
      <w:outlineLvl w:val="2"/>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3ED"/>
  </w:style>
  <w:style w:type="paragraph" w:styleId="Footer">
    <w:name w:val="footer"/>
    <w:basedOn w:val="Normal"/>
    <w:link w:val="FooterChar"/>
    <w:uiPriority w:val="99"/>
    <w:unhideWhenUsed/>
    <w:rsid w:val="006E4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3ED"/>
  </w:style>
  <w:style w:type="paragraph" w:customStyle="1" w:styleId="m-2269224493256667183msolistparagraph">
    <w:name w:val="m_-2269224493256667183msolistparagraph"/>
    <w:basedOn w:val="Normal"/>
    <w:rsid w:val="00E249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C9558B"/>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Default">
    <w:name w:val="Default"/>
    <w:rsid w:val="00C9558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53306F"/>
    <w:rPr>
      <w:color w:val="0563C1" w:themeColor="hyperlink"/>
      <w:u w:val="single"/>
    </w:rPr>
  </w:style>
  <w:style w:type="paragraph" w:styleId="ListParagraph">
    <w:name w:val="List Paragraph"/>
    <w:basedOn w:val="Normal"/>
    <w:uiPriority w:val="34"/>
    <w:qFormat/>
    <w:rsid w:val="001D6F8B"/>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D9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ED"/>
    <w:rPr>
      <w:rFonts w:ascii="Segoe UI" w:hAnsi="Segoe UI" w:cs="Segoe UI"/>
      <w:sz w:val="18"/>
      <w:szCs w:val="18"/>
    </w:rPr>
  </w:style>
  <w:style w:type="paragraph" w:customStyle="1" w:styleId="1bodycopy">
    <w:name w:val="1 body copy"/>
    <w:basedOn w:val="Normal"/>
    <w:link w:val="1bodycopyChar"/>
    <w:qFormat/>
    <w:rsid w:val="00081EBF"/>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081EBF"/>
    <w:rPr>
      <w:rFonts w:ascii="Arial" w:eastAsia="MS Mincho" w:hAnsi="Arial" w:cs="Times New Roman"/>
      <w:sz w:val="20"/>
      <w:szCs w:val="24"/>
      <w:lang w:val="en-US"/>
    </w:rPr>
  </w:style>
  <w:style w:type="table" w:styleId="TableGrid">
    <w:name w:val="Table Grid"/>
    <w:basedOn w:val="TableNormal"/>
    <w:uiPriority w:val="39"/>
    <w:rsid w:val="00081E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15DA9"/>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595A78"/>
    <w:rPr>
      <w:color w:val="954F72" w:themeColor="followedHyperlink"/>
      <w:u w:val="single"/>
    </w:rPr>
  </w:style>
  <w:style w:type="paragraph" w:styleId="NormalWeb">
    <w:name w:val="Normal (Web)"/>
    <w:basedOn w:val="Normal"/>
    <w:uiPriority w:val="99"/>
    <w:semiHidden/>
    <w:unhideWhenUsed/>
    <w:rsid w:val="00A04F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4959">
      <w:bodyDiv w:val="1"/>
      <w:marLeft w:val="0"/>
      <w:marRight w:val="0"/>
      <w:marTop w:val="0"/>
      <w:marBottom w:val="0"/>
      <w:divBdr>
        <w:top w:val="none" w:sz="0" w:space="0" w:color="auto"/>
        <w:left w:val="none" w:sz="0" w:space="0" w:color="auto"/>
        <w:bottom w:val="none" w:sz="0" w:space="0" w:color="auto"/>
        <w:right w:val="none" w:sz="0" w:space="0" w:color="auto"/>
      </w:divBdr>
    </w:div>
    <w:div w:id="128864322">
      <w:bodyDiv w:val="1"/>
      <w:marLeft w:val="0"/>
      <w:marRight w:val="0"/>
      <w:marTop w:val="0"/>
      <w:marBottom w:val="0"/>
      <w:divBdr>
        <w:top w:val="none" w:sz="0" w:space="0" w:color="auto"/>
        <w:left w:val="none" w:sz="0" w:space="0" w:color="auto"/>
        <w:bottom w:val="none" w:sz="0" w:space="0" w:color="auto"/>
        <w:right w:val="none" w:sz="0" w:space="0" w:color="auto"/>
      </w:divBdr>
    </w:div>
    <w:div w:id="1094014466">
      <w:bodyDiv w:val="1"/>
      <w:marLeft w:val="0"/>
      <w:marRight w:val="0"/>
      <w:marTop w:val="0"/>
      <w:marBottom w:val="0"/>
      <w:divBdr>
        <w:top w:val="none" w:sz="0" w:space="0" w:color="auto"/>
        <w:left w:val="none" w:sz="0" w:space="0" w:color="auto"/>
        <w:bottom w:val="none" w:sz="0" w:space="0" w:color="auto"/>
        <w:right w:val="none" w:sz="0" w:space="0" w:color="auto"/>
      </w:divBdr>
      <w:divsChild>
        <w:div w:id="722023647">
          <w:marLeft w:val="0"/>
          <w:marRight w:val="0"/>
          <w:marTop w:val="0"/>
          <w:marBottom w:val="0"/>
          <w:divBdr>
            <w:top w:val="none" w:sz="0" w:space="0" w:color="auto"/>
            <w:left w:val="none" w:sz="0" w:space="0" w:color="auto"/>
            <w:bottom w:val="none" w:sz="0" w:space="0" w:color="auto"/>
            <w:right w:val="none" w:sz="0" w:space="0" w:color="auto"/>
          </w:divBdr>
        </w:div>
        <w:div w:id="1605728136">
          <w:marLeft w:val="0"/>
          <w:marRight w:val="0"/>
          <w:marTop w:val="0"/>
          <w:marBottom w:val="0"/>
          <w:divBdr>
            <w:top w:val="none" w:sz="0" w:space="0" w:color="auto"/>
            <w:left w:val="none" w:sz="0" w:space="0" w:color="auto"/>
            <w:bottom w:val="none" w:sz="0" w:space="0" w:color="auto"/>
            <w:right w:val="none" w:sz="0" w:space="0" w:color="auto"/>
          </w:divBdr>
        </w:div>
      </w:divsChild>
    </w:div>
    <w:div w:id="1223252371">
      <w:bodyDiv w:val="1"/>
      <w:marLeft w:val="0"/>
      <w:marRight w:val="0"/>
      <w:marTop w:val="0"/>
      <w:marBottom w:val="0"/>
      <w:divBdr>
        <w:top w:val="none" w:sz="0" w:space="0" w:color="auto"/>
        <w:left w:val="none" w:sz="0" w:space="0" w:color="auto"/>
        <w:bottom w:val="none" w:sz="0" w:space="0" w:color="auto"/>
        <w:right w:val="none" w:sz="0" w:space="0" w:color="auto"/>
      </w:divBdr>
    </w:div>
    <w:div w:id="1280800029">
      <w:bodyDiv w:val="1"/>
      <w:marLeft w:val="0"/>
      <w:marRight w:val="0"/>
      <w:marTop w:val="0"/>
      <w:marBottom w:val="0"/>
      <w:divBdr>
        <w:top w:val="none" w:sz="0" w:space="0" w:color="auto"/>
        <w:left w:val="none" w:sz="0" w:space="0" w:color="auto"/>
        <w:bottom w:val="none" w:sz="0" w:space="0" w:color="auto"/>
        <w:right w:val="none" w:sz="0" w:space="0" w:color="auto"/>
      </w:divBdr>
    </w:div>
    <w:div w:id="20290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ictoriadock.hu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Smith</dc:creator>
  <cp:keywords/>
  <dc:description/>
  <cp:lastModifiedBy>Antonia Saunders</cp:lastModifiedBy>
  <cp:revision>9</cp:revision>
  <cp:lastPrinted>2023-06-22T14:23:00Z</cp:lastPrinted>
  <dcterms:created xsi:type="dcterms:W3CDTF">2024-02-26T09:28:00Z</dcterms:created>
  <dcterms:modified xsi:type="dcterms:W3CDTF">2024-02-28T09:13:00Z</dcterms:modified>
</cp:coreProperties>
</file>