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F5" w:rsidRDefault="00EB24F5" w:rsidP="00EB24F5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en-GB"/>
        </w:rPr>
      </w:pPr>
    </w:p>
    <w:p w:rsidR="00EB24F5" w:rsidRPr="001D2CDA" w:rsidRDefault="00EB24F5" w:rsidP="00EB24F5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1D2CDA">
        <w:rPr>
          <w:rFonts w:ascii="Arial" w:hAnsi="Arial" w:cs="Arial"/>
          <w:sz w:val="44"/>
          <w:szCs w:val="44"/>
        </w:rPr>
        <w:t>VICTORIA DOCK PRIMARY SCHOOL</w:t>
      </w:r>
    </w:p>
    <w:p w:rsidR="00EB24F5" w:rsidRPr="001D2CDA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EB24F5" w:rsidRPr="00EB24F5" w:rsidRDefault="00EB24F5" w:rsidP="00EB24F5">
      <w:pPr>
        <w:pStyle w:val="Heading6"/>
        <w:spacing w:before="0"/>
        <w:jc w:val="center"/>
        <w:rPr>
          <w:rFonts w:ascii="Arial" w:hAnsi="Arial" w:cs="Arial"/>
          <w:color w:val="auto"/>
          <w:sz w:val="48"/>
          <w:szCs w:val="44"/>
        </w:rPr>
      </w:pPr>
      <w:r w:rsidRPr="00EB24F5">
        <w:rPr>
          <w:rFonts w:ascii="Arial" w:hAnsi="Arial" w:cs="Arial"/>
          <w:color w:val="auto"/>
          <w:sz w:val="48"/>
          <w:szCs w:val="44"/>
        </w:rPr>
        <w:t>Uniform Policy</w:t>
      </w:r>
    </w:p>
    <w:p w:rsidR="00EB24F5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</w:p>
    <w:p w:rsidR="00EB24F5" w:rsidRPr="001D2CDA" w:rsidRDefault="00EB24F5" w:rsidP="00EB24F5">
      <w:pPr>
        <w:spacing w:before="100" w:beforeAutospacing="1" w:after="100" w:afterAutospacing="1"/>
        <w:rPr>
          <w:rFonts w:ascii="Arial" w:hAnsi="Arial" w:cs="Arial"/>
          <w:sz w:val="44"/>
          <w:szCs w:val="44"/>
        </w:rPr>
      </w:pPr>
    </w:p>
    <w:p w:rsidR="00EB24F5" w:rsidRPr="001D2CDA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  <w:r w:rsidRPr="001D2CDA"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>
            <wp:extent cx="2152650" cy="2152650"/>
            <wp:effectExtent l="0" t="0" r="0" b="0"/>
            <wp:docPr id="1" name="Picture 1" descr="Lat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F5" w:rsidRPr="005B1597" w:rsidRDefault="00EB24F5" w:rsidP="00EB24F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32"/>
          <w:szCs w:val="32"/>
          <w:lang w:val="en-US"/>
        </w:rPr>
      </w:pPr>
      <w:r w:rsidRPr="001D2CDA">
        <w:rPr>
          <w:rFonts w:ascii="Arial" w:hAnsi="Arial" w:cs="Arial"/>
          <w:b/>
          <w:bCs/>
          <w:i/>
          <w:iCs/>
          <w:sz w:val="32"/>
          <w:szCs w:val="32"/>
        </w:rPr>
        <w:t>Working together for your children</w:t>
      </w:r>
    </w:p>
    <w:p w:rsidR="00EB24F5" w:rsidRPr="001D2CDA" w:rsidRDefault="00EB24F5" w:rsidP="00EB24F5">
      <w:pPr>
        <w:spacing w:before="100" w:beforeAutospacing="1" w:after="100" w:afterAutospacing="1"/>
        <w:rPr>
          <w:rFonts w:ascii="Arial" w:hAnsi="Arial" w:cs="Arial"/>
          <w:sz w:val="44"/>
          <w:szCs w:val="44"/>
        </w:rPr>
      </w:pPr>
    </w:p>
    <w:p w:rsidR="00EB24F5" w:rsidRPr="00701059" w:rsidRDefault="00EB24F5" w:rsidP="00EB24F5">
      <w:pPr>
        <w:pStyle w:val="Heading4"/>
        <w:spacing w:before="100" w:beforeAutospacing="1" w:after="100" w:afterAutospacing="1"/>
        <w:jc w:val="center"/>
        <w:rPr>
          <w:rFonts w:ascii="Arial" w:hAnsi="Arial" w:cs="Arial"/>
          <w:i w:val="0"/>
          <w:color w:val="auto"/>
          <w:sz w:val="36"/>
          <w:szCs w:val="36"/>
        </w:rPr>
      </w:pPr>
      <w:r w:rsidRPr="00701059">
        <w:rPr>
          <w:rFonts w:ascii="Arial" w:hAnsi="Arial" w:cs="Arial"/>
          <w:i w:val="0"/>
          <w:color w:val="auto"/>
          <w:sz w:val="36"/>
          <w:szCs w:val="36"/>
        </w:rPr>
        <w:t xml:space="preserve">Date Written: </w:t>
      </w:r>
      <w:r w:rsidR="00C4095A">
        <w:rPr>
          <w:rFonts w:ascii="Arial" w:hAnsi="Arial" w:cs="Arial"/>
          <w:i w:val="0"/>
          <w:color w:val="auto"/>
          <w:sz w:val="36"/>
          <w:szCs w:val="36"/>
        </w:rPr>
        <w:t>Autumn 23</w:t>
      </w:r>
    </w:p>
    <w:p w:rsidR="00EB24F5" w:rsidRPr="00701059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  <w:r w:rsidRPr="00701059">
        <w:rPr>
          <w:rFonts w:ascii="Arial" w:hAnsi="Arial" w:cs="Arial"/>
          <w:sz w:val="36"/>
          <w:szCs w:val="36"/>
        </w:rPr>
        <w:t xml:space="preserve">To Be Reviewed: </w:t>
      </w:r>
      <w:r w:rsidR="00C4095A">
        <w:rPr>
          <w:rFonts w:ascii="Arial" w:hAnsi="Arial" w:cs="Arial"/>
          <w:sz w:val="36"/>
          <w:szCs w:val="36"/>
        </w:rPr>
        <w:t>Autumn 25</w:t>
      </w:r>
      <w:bookmarkStart w:id="0" w:name="_GoBack"/>
      <w:bookmarkEnd w:id="0"/>
    </w:p>
    <w:p w:rsidR="00EB24F5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</w:p>
    <w:p w:rsidR="00EB24F5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</w:p>
    <w:p w:rsidR="00EB24F5" w:rsidRPr="00EB24F5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lastRenderedPageBreak/>
        <w:t>We believe that adherence to school uniform contributes to the positive ethos of our school and ask that all parents and pupils support our school policy.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We ask for your support in dressing your child in official school uniform or school colours.  Our colours are:</w:t>
      </w:r>
    </w:p>
    <w:p w:rsidR="00EB24F5" w:rsidRPr="00334521" w:rsidRDefault="00EB24F5" w:rsidP="00EB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Royal Blue sweatshirts </w:t>
      </w:r>
    </w:p>
    <w:p w:rsidR="00EB24F5" w:rsidRPr="00334521" w:rsidRDefault="00EB24F5" w:rsidP="00EB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Royal Blue cardigans </w:t>
      </w:r>
    </w:p>
    <w:p w:rsidR="00EB24F5" w:rsidRPr="00334521" w:rsidRDefault="00EB24F5" w:rsidP="00EB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Yellow/Royal Blue t-shirts</w:t>
      </w:r>
    </w:p>
    <w:p w:rsidR="00EB24F5" w:rsidRPr="00334521" w:rsidRDefault="00EB24F5" w:rsidP="00EB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Grey or black trousers, skirts, pinafore dresses, socks, tights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The above items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are embroidered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with the school logo and are available to buy online from Steady Wear Uniform </w:t>
      </w:r>
      <w:hyperlink r:id="rId6" w:history="1">
        <w:r w:rsidRPr="00334521">
          <w:rPr>
            <w:rFonts w:eastAsia="Times New Roman" w:cstheme="minorHAnsi"/>
            <w:b/>
            <w:bCs/>
            <w:sz w:val="24"/>
            <w:szCs w:val="24"/>
            <w:u w:val="single"/>
            <w:lang w:eastAsia="en-GB"/>
          </w:rPr>
          <w:t>https://steadyschoolwear.co.uk/index.php?route=product/category&amp;path=120_163</w:t>
        </w:r>
      </w:hyperlink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334521">
        <w:rPr>
          <w:rFonts w:eastAsia="Times New Roman" w:cstheme="minorHAnsi"/>
          <w:sz w:val="24"/>
          <w:szCs w:val="24"/>
          <w:lang w:eastAsia="en-GB"/>
        </w:rPr>
        <w:t>or by going into the store located at</w:t>
      </w:r>
    </w:p>
    <w:p w:rsidR="00EB24F5" w:rsidRPr="00334521" w:rsidRDefault="00EB24F5" w:rsidP="00EB24F5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29 Holderness Road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,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br/>
        <w:t>Hull,</w:t>
      </w:r>
      <w:r w:rsidRPr="00334521">
        <w:rPr>
          <w:rFonts w:eastAsia="Times New Roman" w:cstheme="minorHAnsi"/>
          <w:sz w:val="24"/>
          <w:szCs w:val="24"/>
          <w:lang w:eastAsia="en-GB"/>
        </w:rPr>
        <w:br/>
        <w:t>East Yorkshire,</w:t>
      </w:r>
      <w:r w:rsidRPr="00334521">
        <w:rPr>
          <w:rFonts w:eastAsia="Times New Roman" w:cstheme="minorHAnsi"/>
          <w:sz w:val="24"/>
          <w:szCs w:val="24"/>
          <w:lang w:eastAsia="en-GB"/>
        </w:rPr>
        <w:br/>
        <w:t>HU8 7NA.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Blue/white or yellow/white check gingham dress and white socks for girls in summer if preferred.  Grey tailored shorts are also suitable for summer wear.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No sportswear is to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be worn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as daily uniform.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Footwear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Sensible</w:t>
      </w:r>
      <w:r w:rsidRPr="00334521">
        <w:rPr>
          <w:rFonts w:eastAsia="Times New Roman" w:cstheme="minorHAnsi"/>
          <w:sz w:val="24"/>
          <w:szCs w:val="24"/>
          <w:lang w:eastAsia="en-GB"/>
        </w:rPr>
        <w:t> black shoes or smart plain black trainers</w:t>
      </w:r>
      <w:r w:rsidR="00770AD6">
        <w:rPr>
          <w:rFonts w:eastAsia="Times New Roman" w:cstheme="minorHAnsi"/>
          <w:sz w:val="24"/>
          <w:szCs w:val="24"/>
          <w:lang w:eastAsia="en-GB"/>
        </w:rPr>
        <w:t xml:space="preserve"> (no Nike bubble style </w:t>
      </w:r>
      <w:proofErr w:type="spellStart"/>
      <w:r w:rsidR="00770AD6">
        <w:rPr>
          <w:rFonts w:eastAsia="Times New Roman" w:cstheme="minorHAnsi"/>
          <w:sz w:val="24"/>
          <w:szCs w:val="24"/>
          <w:lang w:eastAsia="en-GB"/>
        </w:rPr>
        <w:t>etc</w:t>
      </w:r>
      <w:proofErr w:type="spellEnd"/>
      <w:r w:rsidR="00770AD6">
        <w:rPr>
          <w:rFonts w:eastAsia="Times New Roman" w:cstheme="minorHAnsi"/>
          <w:sz w:val="24"/>
          <w:szCs w:val="24"/>
          <w:lang w:eastAsia="en-GB"/>
        </w:rPr>
        <w:t>)</w:t>
      </w:r>
      <w:r w:rsidRPr="0033452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701059" w:rsidRPr="00334521" w:rsidRDefault="00701059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Cs/>
          <w:sz w:val="24"/>
          <w:szCs w:val="24"/>
          <w:lang w:eastAsia="en-GB"/>
        </w:rPr>
        <w:t>No sandals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Knee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high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boots/</w:t>
      </w:r>
      <w:proofErr w:type="spellStart"/>
      <w:r w:rsidRPr="00334521">
        <w:rPr>
          <w:rFonts w:eastAsia="Times New Roman" w:cstheme="minorHAnsi"/>
          <w:sz w:val="24"/>
          <w:szCs w:val="24"/>
          <w:lang w:eastAsia="en-GB"/>
        </w:rPr>
        <w:t>ugg</w:t>
      </w:r>
      <w:proofErr w:type="spell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or </w:t>
      </w:r>
      <w:proofErr w:type="spellStart"/>
      <w:r w:rsidRPr="00334521">
        <w:rPr>
          <w:rFonts w:eastAsia="Times New Roman" w:cstheme="minorHAnsi"/>
          <w:sz w:val="24"/>
          <w:szCs w:val="24"/>
          <w:lang w:eastAsia="en-GB"/>
        </w:rPr>
        <w:t>ugg</w:t>
      </w:r>
      <w:proofErr w:type="spell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style boots </w:t>
      </w:r>
      <w:proofErr w:type="spellStart"/>
      <w:r w:rsidRPr="00334521">
        <w:rPr>
          <w:rFonts w:eastAsia="Times New Roman" w:cstheme="minorHAnsi"/>
          <w:sz w:val="24"/>
          <w:szCs w:val="24"/>
          <w:lang w:eastAsia="en-GB"/>
        </w:rPr>
        <w:t>etc</w:t>
      </w:r>
      <w:proofErr w:type="spell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are not permitted. 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Indoor shoes</w:t>
      </w:r>
      <w:r w:rsidRPr="00334521">
        <w:rPr>
          <w:rFonts w:eastAsia="Times New Roman" w:cstheme="minorHAnsi"/>
          <w:sz w:val="24"/>
          <w:szCs w:val="24"/>
          <w:lang w:eastAsia="en-GB"/>
        </w:rPr>
        <w:t> 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are needed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to change into if wellingtons or waterproof footwear has been worn to walk to school or if shoes are dirty.  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Trainers</w:t>
      </w:r>
      <w:r w:rsidRPr="00334521">
        <w:rPr>
          <w:rFonts w:eastAsia="Times New Roman" w:cstheme="minorHAnsi"/>
          <w:sz w:val="24"/>
          <w:szCs w:val="24"/>
          <w:lang w:eastAsia="en-GB"/>
        </w:rPr>
        <w:t> 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are needed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for outdoor P.E. and games.  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Physical Education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All children require a plain white T-shirt and plain black shorts for indoor P.E. 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For outdoor PE children should have </w:t>
      </w:r>
      <w:r w:rsidR="00770AD6">
        <w:rPr>
          <w:rFonts w:eastAsia="Times New Roman" w:cstheme="minorHAnsi"/>
          <w:sz w:val="24"/>
          <w:szCs w:val="24"/>
          <w:lang w:eastAsia="en-GB"/>
        </w:rPr>
        <w:t>plain black or grey leggings/</w:t>
      </w:r>
      <w:r w:rsidRPr="00334521">
        <w:rPr>
          <w:rFonts w:eastAsia="Times New Roman" w:cstheme="minorHAnsi"/>
          <w:sz w:val="24"/>
          <w:szCs w:val="24"/>
          <w:lang w:eastAsia="en-GB"/>
        </w:rPr>
        <w:t>tracksuit bottoms</w:t>
      </w:r>
      <w:r w:rsidR="00770AD6">
        <w:rPr>
          <w:rFonts w:eastAsia="Times New Roman" w:cstheme="minorHAnsi"/>
          <w:sz w:val="24"/>
          <w:szCs w:val="24"/>
          <w:lang w:eastAsia="en-GB"/>
        </w:rPr>
        <w:t>/shorts</w:t>
      </w:r>
      <w:r w:rsidRPr="00334521">
        <w:rPr>
          <w:rFonts w:eastAsia="Times New Roman" w:cstheme="minorHAnsi"/>
          <w:sz w:val="24"/>
          <w:szCs w:val="24"/>
          <w:lang w:eastAsia="en-GB"/>
        </w:rPr>
        <w:t xml:space="preserve"> and a plain grey, black or white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t shirt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. In colder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weather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children may also need a plain grey or black sweatshirt.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Kit may get very dirty and therefore expensive items are undesirable.</w:t>
      </w:r>
    </w:p>
    <w:p w:rsidR="000968E1" w:rsidRPr="00334521" w:rsidRDefault="000968E1" w:rsidP="000968E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0968E1" w:rsidRPr="00334521" w:rsidRDefault="000968E1" w:rsidP="000968E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EB24F5" w:rsidRPr="00334521" w:rsidRDefault="000968E1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Jewellery and B</w:t>
      </w:r>
      <w:r w:rsidR="00EB24F5" w:rsidRPr="00334521">
        <w:rPr>
          <w:rFonts w:eastAsia="Times New Roman" w:cstheme="minorHAnsi"/>
          <w:b/>
          <w:bCs/>
          <w:sz w:val="24"/>
          <w:szCs w:val="24"/>
          <w:lang w:eastAsia="en-GB"/>
        </w:rPr>
        <w:t>ody</w:t>
      </w: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/Hair</w:t>
      </w:r>
      <w:r w:rsidR="00EB24F5" w:rsidRPr="0033452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Adornments</w:t>
      </w:r>
    </w:p>
    <w:p w:rsidR="00A06262" w:rsidRPr="00334521" w:rsidRDefault="00EB24F5" w:rsidP="00A06262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Jewellery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should not be worn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in school.  If recent ear piercing should result in the necessity for wearing plain studs, these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must be removed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for P.E. and games.  Nail varnish and transfer type tattoos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should not be worn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>.  ‘Designer’ haircuts, hair colours, dangling braids</w:t>
      </w:r>
      <w:r w:rsidR="000968E1" w:rsidRPr="00334521">
        <w:rPr>
          <w:rFonts w:eastAsia="Times New Roman" w:cstheme="minorHAnsi"/>
          <w:sz w:val="24"/>
          <w:szCs w:val="24"/>
          <w:lang w:eastAsia="en-GB"/>
        </w:rPr>
        <w:t>, large accessories</w:t>
      </w:r>
      <w:r w:rsidRPr="00334521">
        <w:rPr>
          <w:rFonts w:eastAsia="Times New Roman" w:cstheme="minorHAnsi"/>
          <w:sz w:val="24"/>
          <w:szCs w:val="24"/>
          <w:lang w:eastAsia="en-GB"/>
        </w:rPr>
        <w:t xml:space="preserve"> and false pieces of hair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 xml:space="preserve">are </w:t>
      </w:r>
      <w:r w:rsidR="000968E1" w:rsidRPr="00334521">
        <w:rPr>
          <w:rFonts w:eastAsia="Times New Roman" w:cstheme="minorHAnsi"/>
          <w:sz w:val="24"/>
          <w:szCs w:val="24"/>
          <w:lang w:eastAsia="en-GB"/>
        </w:rPr>
        <w:t>not allowed</w:t>
      </w:r>
      <w:proofErr w:type="gramEnd"/>
      <w:r w:rsidR="000968E1" w:rsidRPr="00334521">
        <w:rPr>
          <w:rFonts w:eastAsia="Times New Roman" w:cstheme="minorHAnsi"/>
          <w:sz w:val="24"/>
          <w:szCs w:val="24"/>
          <w:lang w:eastAsia="en-GB"/>
        </w:rPr>
        <w:t>.</w:t>
      </w:r>
      <w:r w:rsidR="00A06262" w:rsidRPr="00A0626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06262">
        <w:rPr>
          <w:rFonts w:eastAsia="Times New Roman" w:cstheme="minorHAnsi"/>
          <w:sz w:val="24"/>
          <w:szCs w:val="24"/>
          <w:lang w:eastAsia="en-GB"/>
        </w:rPr>
        <w:t xml:space="preserve">Long hair </w:t>
      </w:r>
      <w:proofErr w:type="gramStart"/>
      <w:r w:rsidR="00A06262">
        <w:rPr>
          <w:rFonts w:eastAsia="Times New Roman" w:cstheme="minorHAnsi"/>
          <w:sz w:val="24"/>
          <w:szCs w:val="24"/>
          <w:lang w:eastAsia="en-GB"/>
        </w:rPr>
        <w:t>should be tied</w:t>
      </w:r>
      <w:proofErr w:type="gramEnd"/>
      <w:r w:rsidR="00A06262">
        <w:rPr>
          <w:rFonts w:eastAsia="Times New Roman" w:cstheme="minorHAnsi"/>
          <w:sz w:val="24"/>
          <w:szCs w:val="24"/>
          <w:lang w:eastAsia="en-GB"/>
        </w:rPr>
        <w:t xml:space="preserve"> back.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Children wearing nail varnish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will be asked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to remove it</w:t>
      </w:r>
      <w:r w:rsidR="00BE7C7C" w:rsidRPr="00334521">
        <w:rPr>
          <w:rFonts w:eastAsia="Times New Roman" w:cstheme="minorHAnsi"/>
          <w:sz w:val="24"/>
          <w:szCs w:val="24"/>
          <w:lang w:eastAsia="en-GB"/>
        </w:rPr>
        <w:t xml:space="preserve"> and parents contacted.</w:t>
      </w:r>
    </w:p>
    <w:p w:rsidR="00EB24F5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Should individual standards fall below our acceptable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level,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a gentle written reminder will be sent home.</w:t>
      </w:r>
    </w:p>
    <w:p w:rsidR="009722B9" w:rsidRPr="00334521" w:rsidRDefault="009722B9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:rsidR="009722B9" w:rsidRPr="00334521" w:rsidRDefault="009722B9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sz w:val="24"/>
          <w:szCs w:val="24"/>
          <w:lang w:eastAsia="en-GB"/>
        </w:rPr>
        <w:t>Water Bottles</w:t>
      </w:r>
    </w:p>
    <w:p w:rsidR="009722B9" w:rsidRPr="00334521" w:rsidRDefault="009722B9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School water bottles are permitted. One per child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will be provided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and then these may be purchased from the school office for £1.50.</w:t>
      </w:r>
      <w:r w:rsidR="00CE0644" w:rsidRPr="00334521">
        <w:rPr>
          <w:rFonts w:eastAsia="Times New Roman" w:cstheme="minorHAnsi"/>
          <w:sz w:val="24"/>
          <w:szCs w:val="24"/>
          <w:lang w:eastAsia="en-GB"/>
        </w:rPr>
        <w:t xml:space="preserve"> T</w:t>
      </w:r>
      <w:r w:rsidR="002B1D59" w:rsidRPr="00334521">
        <w:rPr>
          <w:rFonts w:eastAsia="Times New Roman" w:cstheme="minorHAnsi"/>
          <w:sz w:val="24"/>
          <w:szCs w:val="24"/>
          <w:lang w:eastAsia="en-GB"/>
        </w:rPr>
        <w:t xml:space="preserve">hese should be filled with water ONLY unless </w:t>
      </w:r>
      <w:proofErr w:type="gramStart"/>
      <w:r w:rsidR="002B1D59" w:rsidRPr="00334521">
        <w:rPr>
          <w:rFonts w:eastAsia="Times New Roman" w:cstheme="minorHAnsi"/>
          <w:sz w:val="24"/>
          <w:szCs w:val="24"/>
          <w:lang w:eastAsia="en-GB"/>
        </w:rPr>
        <w:t>exceptional circumstances have been agreed by the Head teacher and SENCO</w:t>
      </w:r>
      <w:proofErr w:type="gramEnd"/>
      <w:r w:rsidR="002B1D59" w:rsidRPr="00334521">
        <w:rPr>
          <w:rFonts w:eastAsia="Times New Roman" w:cstheme="minorHAnsi"/>
          <w:sz w:val="24"/>
          <w:szCs w:val="24"/>
          <w:lang w:eastAsia="en-GB"/>
        </w:rPr>
        <w:t>.</w:t>
      </w:r>
    </w:p>
    <w:p w:rsidR="009722B9" w:rsidRPr="00334521" w:rsidRDefault="009722B9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9722B9" w:rsidRPr="00334521" w:rsidRDefault="009722B9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Children should not bring personal possessions into school. We are not able to accept responsibility for these should they go missing whilst at school.</w:t>
      </w:r>
    </w:p>
    <w:p w:rsidR="0092392A" w:rsidRPr="00334521" w:rsidRDefault="00C4095A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rPr>
          <w:rFonts w:cstheme="minorHAnsi"/>
          <w:sz w:val="24"/>
          <w:szCs w:val="24"/>
        </w:rPr>
      </w:pPr>
      <w:r w:rsidRPr="0033452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BA5691F" wp14:editId="53BE9A95">
            <wp:simplePos x="0" y="0"/>
            <wp:positionH relativeFrom="column">
              <wp:posOffset>-600075</wp:posOffset>
            </wp:positionH>
            <wp:positionV relativeFrom="page">
              <wp:posOffset>257175</wp:posOffset>
            </wp:positionV>
            <wp:extent cx="693801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529" y="21358"/>
                <wp:lineTo x="21529" y="20754"/>
                <wp:lineTo x="5634" y="19343"/>
                <wp:lineTo x="16369" y="18739"/>
                <wp:lineTo x="16369" y="17328"/>
                <wp:lineTo x="5634" y="16119"/>
                <wp:lineTo x="16310" y="16119"/>
                <wp:lineTo x="20402" y="15313"/>
                <wp:lineTo x="20343" y="12694"/>
                <wp:lineTo x="19572" y="10679"/>
                <wp:lineTo x="18919" y="9672"/>
                <wp:lineTo x="19038" y="7052"/>
                <wp:lineTo x="16784" y="6448"/>
                <wp:lineTo x="15657" y="6246"/>
                <wp:lineTo x="20283" y="5239"/>
                <wp:lineTo x="20224" y="3224"/>
                <wp:lineTo x="21529" y="403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521">
        <w:rPr>
          <w:rFonts w:cstheme="minorHAnsi"/>
          <w:sz w:val="24"/>
          <w:szCs w:val="24"/>
        </w:rPr>
        <w:t>Dear Parent</w:t>
      </w:r>
    </w:p>
    <w:p w:rsidR="00DC7193" w:rsidRPr="00334521" w:rsidRDefault="00DC7193" w:rsidP="00DC7193">
      <w:pPr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 xml:space="preserve">Child’s name ____________________________________________ </w:t>
      </w:r>
    </w:p>
    <w:p w:rsidR="00DC7193" w:rsidRPr="00334521" w:rsidRDefault="00DC7193" w:rsidP="00DC7193">
      <w:pPr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Date _____________________________</w:t>
      </w:r>
    </w:p>
    <w:p w:rsidR="00DC7193" w:rsidRPr="00334521" w:rsidRDefault="00DC7193" w:rsidP="00DC7193">
      <w:pPr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 xml:space="preserve">Today your child came to school wearing the incorrect school uniform. The details </w:t>
      </w:r>
      <w:proofErr w:type="gramStart"/>
      <w:r w:rsidRPr="00334521">
        <w:rPr>
          <w:rFonts w:cstheme="minorHAnsi"/>
          <w:sz w:val="24"/>
          <w:szCs w:val="24"/>
        </w:rPr>
        <w:t>can be seen</w:t>
      </w:r>
      <w:proofErr w:type="gramEnd"/>
      <w:r w:rsidRPr="00334521">
        <w:rPr>
          <w:rFonts w:cstheme="minorHAnsi"/>
          <w:sz w:val="24"/>
          <w:szCs w:val="24"/>
        </w:rPr>
        <w:t xml:space="preserve"> below:</w:t>
      </w: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I would ask that this is rectified and the correct school uniform provided as soon as possible.</w:t>
      </w: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I hope you will support us in upholding the very highest standards and expectations at our school.</w:t>
      </w:r>
    </w:p>
    <w:p w:rsidR="00701059" w:rsidRPr="00334521" w:rsidRDefault="00701059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Many thanks in advance for your support</w:t>
      </w: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autoSpaceDE w:val="0"/>
        <w:autoSpaceDN w:val="0"/>
        <w:adjustRightInd w:val="0"/>
        <w:spacing w:after="180" w:line="17" w:lineRule="atLeast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autoSpaceDE w:val="0"/>
        <w:autoSpaceDN w:val="0"/>
        <w:adjustRightInd w:val="0"/>
        <w:spacing w:after="180" w:line="17" w:lineRule="atLeast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  <w:r w:rsidRPr="00334521">
        <w:rPr>
          <w:rFonts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7D9C9D9" wp14:editId="39215E47">
            <wp:simplePos x="0" y="0"/>
            <wp:positionH relativeFrom="margin">
              <wp:align>center</wp:align>
            </wp:positionH>
            <wp:positionV relativeFrom="page">
              <wp:posOffset>323850</wp:posOffset>
            </wp:positionV>
            <wp:extent cx="693801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529" y="21358"/>
                <wp:lineTo x="21529" y="20754"/>
                <wp:lineTo x="5634" y="19343"/>
                <wp:lineTo x="16369" y="18739"/>
                <wp:lineTo x="16369" y="17328"/>
                <wp:lineTo x="5634" y="16119"/>
                <wp:lineTo x="16310" y="16119"/>
                <wp:lineTo x="20402" y="15313"/>
                <wp:lineTo x="20343" y="12694"/>
                <wp:lineTo x="19572" y="10679"/>
                <wp:lineTo x="18919" y="9672"/>
                <wp:lineTo x="19038" y="7052"/>
                <wp:lineTo x="16784" y="6448"/>
                <wp:lineTo x="15657" y="6246"/>
                <wp:lineTo x="20283" y="5239"/>
                <wp:lineTo x="20224" y="3224"/>
                <wp:lineTo x="21529" y="403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Date __________________________________________________</w:t>
      </w: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 xml:space="preserve">Dear parent/ guardian </w:t>
      </w: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Child: ____________________________________________________</w:t>
      </w:r>
    </w:p>
    <w:p w:rsidR="008D676B" w:rsidRPr="00334521" w:rsidRDefault="008D676B" w:rsidP="008D676B">
      <w:pPr>
        <w:pStyle w:val="NormalWeb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>Your child did not have the appropriate kit for P.E. today and could not take part in an active way.</w:t>
      </w:r>
    </w:p>
    <w:p w:rsidR="008D676B" w:rsidRPr="00334521" w:rsidRDefault="008D676B" w:rsidP="008D676B">
      <w:pPr>
        <w:pStyle w:val="NormalWeb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 xml:space="preserve">Physical Education is a statutory part of the National Curriculum. I would appreciate it if you could ensure that your child has the appropriate P.E. kit on the required days. </w:t>
      </w:r>
    </w:p>
    <w:p w:rsidR="008D676B" w:rsidRPr="00334521" w:rsidRDefault="008D676B" w:rsidP="008D676B">
      <w:pPr>
        <w:pStyle w:val="NormalWeb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 xml:space="preserve">For indoor P.E. your child will need black shorts and a white T-shirt. When outdoors, trainers, black/grey shorts/jogging bottoms and a black/white/grey t-shirt </w:t>
      </w:r>
      <w:proofErr w:type="gramStart"/>
      <w:r w:rsidRPr="00334521">
        <w:rPr>
          <w:rFonts w:asciiTheme="minorHAnsi" w:hAnsiTheme="minorHAnsi" w:cstheme="minorHAnsi"/>
        </w:rPr>
        <w:t>are needed</w:t>
      </w:r>
      <w:proofErr w:type="gramEnd"/>
      <w:r w:rsidRPr="00334521">
        <w:rPr>
          <w:rFonts w:asciiTheme="minorHAnsi" w:hAnsiTheme="minorHAnsi" w:cstheme="minorHAnsi"/>
        </w:rPr>
        <w:t xml:space="preserve">. These should be appropriate for school PE sessions. </w:t>
      </w:r>
    </w:p>
    <w:p w:rsidR="008D676B" w:rsidRPr="00334521" w:rsidRDefault="008D676B" w:rsidP="008D676B">
      <w:pPr>
        <w:pStyle w:val="NormalWeb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 xml:space="preserve">May I remind you that your child has Physical Education on the days noted </w:t>
      </w:r>
      <w:proofErr w:type="gramStart"/>
      <w:r w:rsidRPr="00334521">
        <w:rPr>
          <w:rFonts w:asciiTheme="minorHAnsi" w:hAnsiTheme="minorHAnsi" w:cstheme="minorHAnsi"/>
        </w:rPr>
        <w:t>below;</w:t>
      </w:r>
      <w:proofErr w:type="gramEnd"/>
    </w:p>
    <w:tbl>
      <w:tblPr>
        <w:tblpPr w:leftFromText="180" w:rightFromText="180" w:vertAnchor="text" w:horzAnchor="margin" w:tblpX="392" w:tblpY="118"/>
        <w:tblW w:w="7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585"/>
        <w:gridCol w:w="1585"/>
        <w:gridCol w:w="1585"/>
        <w:gridCol w:w="1586"/>
      </w:tblGrid>
      <w:tr w:rsidR="00334521" w:rsidRPr="00334521" w:rsidTr="002D0857">
        <w:trPr>
          <w:trHeight w:val="51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</w:pPr>
            <w:r w:rsidRPr="00334521"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  <w:t>Monday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</w:pPr>
            <w:r w:rsidRPr="00334521"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  <w:t>Tuesday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</w:pPr>
            <w:r w:rsidRPr="00334521"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  <w:t>Wednesday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</w:pPr>
            <w:r w:rsidRPr="00334521"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  <w:t>Thursday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</w:pPr>
            <w:r w:rsidRPr="00334521"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  <w:t>Friday</w:t>
            </w:r>
          </w:p>
        </w:tc>
      </w:tr>
      <w:tr w:rsidR="00334521" w:rsidRPr="00334521" w:rsidTr="002D0857">
        <w:trPr>
          <w:trHeight w:val="54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val="en-US" w:eastAsia="zh-CN"/>
              </w:rPr>
            </w:pPr>
          </w:p>
        </w:tc>
      </w:tr>
    </w:tbl>
    <w:p w:rsidR="008D676B" w:rsidRPr="00334521" w:rsidRDefault="008D676B" w:rsidP="008D676B">
      <w:pPr>
        <w:pStyle w:val="NormalWeb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>Thank you for your co-operation and understanding.</w:t>
      </w: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>Yours sincerely</w:t>
      </w: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FF41F3" w:rsidP="00FF41F3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>Class Teacher</w:t>
      </w:r>
    </w:p>
    <w:sectPr w:rsidR="008D676B" w:rsidRPr="00334521" w:rsidSect="00EB24F5">
      <w:pgSz w:w="11906" w:h="16838"/>
      <w:pgMar w:top="1440" w:right="1440" w:bottom="1440" w:left="144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61F8"/>
    <w:multiLevelType w:val="multilevel"/>
    <w:tmpl w:val="6FB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925BB"/>
    <w:multiLevelType w:val="multilevel"/>
    <w:tmpl w:val="762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5"/>
    <w:rsid w:val="000968E1"/>
    <w:rsid w:val="00176D67"/>
    <w:rsid w:val="001D22A0"/>
    <w:rsid w:val="002B1D59"/>
    <w:rsid w:val="00334521"/>
    <w:rsid w:val="00701059"/>
    <w:rsid w:val="00770AD6"/>
    <w:rsid w:val="008D676B"/>
    <w:rsid w:val="009722B9"/>
    <w:rsid w:val="00A06262"/>
    <w:rsid w:val="00B93C73"/>
    <w:rsid w:val="00BE7C7C"/>
    <w:rsid w:val="00C4095A"/>
    <w:rsid w:val="00CE0644"/>
    <w:rsid w:val="00DC7193"/>
    <w:rsid w:val="00EB24F5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A82A"/>
  <w15:chartTrackingRefBased/>
  <w15:docId w15:val="{3A55A0AD-6F55-4444-B373-74F4BC0E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B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B24F5"/>
    <w:rPr>
      <w:i/>
      <w:iCs/>
    </w:rPr>
  </w:style>
  <w:style w:type="character" w:styleId="Strong">
    <w:name w:val="Strong"/>
    <w:basedOn w:val="DefaultParagraphFont"/>
    <w:uiPriority w:val="22"/>
    <w:qFormat/>
    <w:rsid w:val="00EB24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4F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F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EB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adyschoolwear.co.uk/index.php?route=product/category&amp;path=120_1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Saunders</dc:creator>
  <cp:keywords/>
  <dc:description/>
  <cp:lastModifiedBy>Antonia Saunders</cp:lastModifiedBy>
  <cp:revision>5</cp:revision>
  <dcterms:created xsi:type="dcterms:W3CDTF">2021-07-16T15:25:00Z</dcterms:created>
  <dcterms:modified xsi:type="dcterms:W3CDTF">2023-10-12T14:15:00Z</dcterms:modified>
</cp:coreProperties>
</file>