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10" w:rsidRPr="00EF65BF" w:rsidRDefault="00EF65BF" w:rsidP="00EF65BF">
      <w:pPr>
        <w:spacing w:after="60" w:line="240" w:lineRule="auto"/>
        <w:jc w:val="center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sz w:val="24"/>
          <w:szCs w:val="24"/>
        </w:rPr>
        <w:t>Year 4/5 Homework 14.2.20</w:t>
      </w:r>
    </w:p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.</w:t>
      </w:r>
    </w:p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sz w:val="24"/>
          <w:szCs w:val="24"/>
        </w:rPr>
        <w:t>Apostrophes</w:t>
      </w:r>
      <w:r>
        <w:rPr>
          <w:rFonts w:ascii="Comic Sans MS" w:hAnsi="Comic Sans MS"/>
          <w:sz w:val="24"/>
          <w:szCs w:val="24"/>
        </w:rPr>
        <w:t>.</w:t>
      </w: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sz w:val="24"/>
          <w:szCs w:val="24"/>
        </w:rPr>
        <w:t>Rewrite the sentences with the correct shortened version of the word.</w:t>
      </w:r>
    </w:p>
    <w:p w:rsidR="00EF65BF" w:rsidRDefault="00EF65BF" w:rsidP="00EF65BF">
      <w:pPr>
        <w:pStyle w:val="ListParagraph"/>
        <w:numPr>
          <w:ilvl w:val="0"/>
          <w:numId w:val="1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car is not very fast.</w:t>
      </w:r>
    </w:p>
    <w:p w:rsidR="00EF65BF" w:rsidRDefault="00EF65BF" w:rsidP="00EF65BF">
      <w:pPr>
        <w:pStyle w:val="ListParagraph"/>
        <w:numPr>
          <w:ilvl w:val="0"/>
          <w:numId w:val="1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a lot of toys.</w:t>
      </w:r>
    </w:p>
    <w:p w:rsidR="00EF65BF" w:rsidRDefault="00EF65BF" w:rsidP="00EF65BF">
      <w:pPr>
        <w:pStyle w:val="ListParagraph"/>
        <w:numPr>
          <w:ilvl w:val="0"/>
          <w:numId w:val="1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did not eat the cake.</w:t>
      </w:r>
    </w:p>
    <w:p w:rsidR="00EF65BF" w:rsidRDefault="00EF65BF" w:rsidP="00EF65BF">
      <w:pPr>
        <w:pStyle w:val="ListParagraph"/>
        <w:numPr>
          <w:ilvl w:val="0"/>
          <w:numId w:val="1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could have brought his trainers with him.</w:t>
      </w:r>
    </w:p>
    <w:p w:rsidR="00EF65BF" w:rsidRDefault="00EF65BF" w:rsidP="00EF65BF">
      <w:pPr>
        <w:pStyle w:val="ListParagraph"/>
        <w:numPr>
          <w:ilvl w:val="0"/>
          <w:numId w:val="1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see the dentist next week.</w:t>
      </w: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4748377" cy="323394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77" cy="32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EF65BF" w:rsidTr="00EF65BF">
        <w:tc>
          <w:tcPr>
            <w:tcW w:w="5341" w:type="dxa"/>
          </w:tcPr>
          <w:p w:rsidR="00EF65BF" w:rsidRPr="001861E9" w:rsidRDefault="00EF65BF" w:rsidP="00EF65BF">
            <w:pPr>
              <w:spacing w:after="6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1E9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4 Spellings</w:t>
            </w:r>
          </w:p>
        </w:tc>
        <w:tc>
          <w:tcPr>
            <w:tcW w:w="5341" w:type="dxa"/>
          </w:tcPr>
          <w:p w:rsidR="00EF65BF" w:rsidRPr="001861E9" w:rsidRDefault="00EF65BF" w:rsidP="00EF65BF">
            <w:pPr>
              <w:spacing w:after="6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1E9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5 Spellings</w:t>
            </w:r>
          </w:p>
        </w:tc>
      </w:tr>
      <w:tr w:rsidR="00EF65BF" w:rsidTr="00EF65BF">
        <w:tc>
          <w:tcPr>
            <w:tcW w:w="5341" w:type="dxa"/>
          </w:tcPr>
          <w:p w:rsidR="00EF65BF" w:rsidRDefault="00EF65BF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You’ll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Cough </w:t>
            </w:r>
          </w:p>
        </w:tc>
      </w:tr>
      <w:tr w:rsidR="00EF65BF" w:rsidTr="00EF65BF">
        <w:tc>
          <w:tcPr>
            <w:tcW w:w="5341" w:type="dxa"/>
          </w:tcPr>
          <w:p w:rsidR="00EF65BF" w:rsidRDefault="00EF65BF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Boy’s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Thought</w:t>
            </w:r>
          </w:p>
        </w:tc>
      </w:tr>
      <w:tr w:rsidR="00EF65BF" w:rsidTr="00EF65BF">
        <w:tc>
          <w:tcPr>
            <w:tcW w:w="5341" w:type="dxa"/>
          </w:tcPr>
          <w:p w:rsidR="00EF65BF" w:rsidRDefault="00EF65BF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Children’s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Plough</w:t>
            </w:r>
          </w:p>
        </w:tc>
      </w:tr>
      <w:tr w:rsidR="00EF65BF" w:rsidTr="00EF65BF">
        <w:tc>
          <w:tcPr>
            <w:tcW w:w="5341" w:type="dxa"/>
          </w:tcPr>
          <w:p w:rsidR="00EF65BF" w:rsidRDefault="00EF65BF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Potato’s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Rough</w:t>
            </w:r>
          </w:p>
        </w:tc>
      </w:tr>
      <w:tr w:rsidR="00EF65BF" w:rsidTr="00EF65BF">
        <w:tc>
          <w:tcPr>
            <w:tcW w:w="5341" w:type="dxa"/>
          </w:tcPr>
          <w:p w:rsidR="00EF65BF" w:rsidRDefault="002D189A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Lady’s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Though</w:t>
            </w:r>
          </w:p>
        </w:tc>
      </w:tr>
      <w:tr w:rsidR="00EF65BF" w:rsidTr="00EF65BF">
        <w:tc>
          <w:tcPr>
            <w:tcW w:w="5341" w:type="dxa"/>
          </w:tcPr>
          <w:p w:rsidR="00EF65BF" w:rsidRDefault="00EF65BF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Enough </w:t>
            </w:r>
          </w:p>
        </w:tc>
      </w:tr>
      <w:tr w:rsidR="00EF65BF" w:rsidTr="00EF65BF">
        <w:tc>
          <w:tcPr>
            <w:tcW w:w="5341" w:type="dxa"/>
          </w:tcPr>
          <w:p w:rsidR="00EF65BF" w:rsidRDefault="00EF65BF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Child’s</w:t>
            </w:r>
          </w:p>
        </w:tc>
        <w:tc>
          <w:tcPr>
            <w:tcW w:w="5341" w:type="dxa"/>
          </w:tcPr>
          <w:p w:rsidR="00EF65BF" w:rsidRDefault="00586BC9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</w:t>
            </w:r>
          </w:p>
        </w:tc>
      </w:tr>
      <w:tr w:rsidR="00EF65BF" w:rsidTr="00EF65BF">
        <w:tc>
          <w:tcPr>
            <w:tcW w:w="5341" w:type="dxa"/>
          </w:tcPr>
          <w:p w:rsidR="00EF65BF" w:rsidRDefault="002D189A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I’ve</w:t>
            </w:r>
          </w:p>
        </w:tc>
        <w:tc>
          <w:tcPr>
            <w:tcW w:w="5341" w:type="dxa"/>
          </w:tcPr>
          <w:p w:rsidR="00EF65BF" w:rsidRDefault="00586BC9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Fought</w:t>
            </w:r>
          </w:p>
        </w:tc>
      </w:tr>
      <w:tr w:rsidR="00EF65BF" w:rsidTr="00EF65BF">
        <w:tc>
          <w:tcPr>
            <w:tcW w:w="5341" w:type="dxa"/>
          </w:tcPr>
          <w:p w:rsidR="00EF65BF" w:rsidRDefault="002D189A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Can’t</w:t>
            </w:r>
          </w:p>
        </w:tc>
        <w:tc>
          <w:tcPr>
            <w:tcW w:w="5341" w:type="dxa"/>
          </w:tcPr>
          <w:p w:rsidR="00EF65BF" w:rsidRDefault="00586BC9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Dough</w:t>
            </w:r>
          </w:p>
        </w:tc>
      </w:tr>
      <w:tr w:rsidR="00EF65BF" w:rsidTr="00EF65BF">
        <w:tc>
          <w:tcPr>
            <w:tcW w:w="5341" w:type="dxa"/>
          </w:tcPr>
          <w:p w:rsidR="00EF65BF" w:rsidRDefault="002D189A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Lorry’s</w:t>
            </w:r>
          </w:p>
        </w:tc>
        <w:tc>
          <w:tcPr>
            <w:tcW w:w="5341" w:type="dxa"/>
          </w:tcPr>
          <w:p w:rsidR="00EF65BF" w:rsidRDefault="00586BC9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Tough </w:t>
            </w:r>
            <w:bookmarkStart w:id="0" w:name="_GoBack"/>
            <w:bookmarkEnd w:id="0"/>
          </w:p>
        </w:tc>
      </w:tr>
    </w:tbl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sectPr w:rsidR="00EF65BF" w:rsidRPr="00EF65BF" w:rsidSect="00EF6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16C"/>
    <w:multiLevelType w:val="hybridMultilevel"/>
    <w:tmpl w:val="9FCCC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BF"/>
    <w:rsid w:val="001861E9"/>
    <w:rsid w:val="002D189A"/>
    <w:rsid w:val="00540710"/>
    <w:rsid w:val="00586BC9"/>
    <w:rsid w:val="00E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2752"/>
  <w15:docId w15:val="{A2B95C6A-C910-4976-8222-667BEC6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9FB1C5CE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Sue Birch</cp:lastModifiedBy>
  <cp:revision>3</cp:revision>
  <dcterms:created xsi:type="dcterms:W3CDTF">2020-02-11T08:02:00Z</dcterms:created>
  <dcterms:modified xsi:type="dcterms:W3CDTF">2020-02-12T17:18:00Z</dcterms:modified>
</cp:coreProperties>
</file>